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3B" w:rsidRDefault="002E0B8D">
      <w:pPr>
        <w:pStyle w:val="a3"/>
        <w:rPr>
          <w:rFonts w:ascii="Times New Roman"/>
        </w:rPr>
      </w:pPr>
      <w:r>
        <w:pict>
          <v:group id="_x0000_s1142" style="position:absolute;margin-left:36.75pt;margin-top:12.85pt;width:503.3pt;height:99.35pt;z-index:-34408;mso-position-horizontal-relative:page;mso-position-vertical-relative:page" coordorigin="735,257" coordsize="10066,1987">
            <v:line id="_x0000_s1146" style="position:absolute" from="2144,1246" to="10800,1246" strokecolor="#7e7e7e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left:734;top:257;width:3273;height:175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4" type="#_x0000_t202" style="position:absolute;left:6777;top:1741;width:2239;height:371" filled="f" stroked="f">
              <v:textbox inset="0,0,0,0">
                <w:txbxContent>
                  <w:p w:rsidR="00B9113B" w:rsidRDefault="006E26EA">
                    <w:pPr>
                      <w:spacing w:line="371" w:lineRule="exact"/>
                      <w:rPr>
                        <w:sz w:val="32"/>
                      </w:rPr>
                    </w:pPr>
                    <w:r>
                      <w:rPr>
                        <w:color w:val="3E3E3E"/>
                        <w:sz w:val="32"/>
                      </w:rPr>
                      <w:t>Пакет «Mobile»</w:t>
                    </w:r>
                  </w:p>
                </w:txbxContent>
              </v:textbox>
            </v:shape>
            <v:shape id="_x0000_s1143" type="#_x0000_t202" style="position:absolute;left:9255;top:1577;width:681;height:666" fillcolor="#f1f1f1" stroked="f">
              <v:textbox inset="0,0,0,0">
                <w:txbxContent>
                  <w:p w:rsidR="00B9113B" w:rsidRDefault="006E26EA">
                    <w:pPr>
                      <w:spacing w:before="173"/>
                      <w:ind w:left="6"/>
                      <w:jc w:val="center"/>
                      <w:rPr>
                        <w:sz w:val="28"/>
                      </w:rPr>
                    </w:pPr>
                    <w:r>
                      <w:rPr>
                        <w:color w:val="929292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3B" w:rsidRDefault="00B9113B">
      <w:pPr>
        <w:pStyle w:val="a3"/>
        <w:rPr>
          <w:rFonts w:ascii="Times New Roman"/>
        </w:rPr>
      </w:pPr>
    </w:p>
    <w:p w:rsidR="00B9113B" w:rsidRDefault="00B9113B">
      <w:pPr>
        <w:pStyle w:val="a3"/>
        <w:rPr>
          <w:rFonts w:ascii="Times New Roman"/>
        </w:rPr>
      </w:pPr>
    </w:p>
    <w:p w:rsidR="00B9113B" w:rsidRDefault="00B9113B">
      <w:pPr>
        <w:pStyle w:val="a3"/>
        <w:rPr>
          <w:rFonts w:ascii="Times New Roman"/>
        </w:rPr>
      </w:pPr>
    </w:p>
    <w:p w:rsidR="00B9113B" w:rsidRDefault="00B9113B">
      <w:pPr>
        <w:pStyle w:val="a3"/>
        <w:rPr>
          <w:rFonts w:ascii="Times New Roman"/>
        </w:rPr>
      </w:pPr>
    </w:p>
    <w:p w:rsidR="00B9113B" w:rsidRDefault="00B9113B">
      <w:pPr>
        <w:pStyle w:val="a3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5699"/>
        <w:gridCol w:w="1522"/>
      </w:tblGrid>
      <w:tr w:rsidR="00B9113B">
        <w:trPr>
          <w:trHeight w:val="677"/>
        </w:trPr>
        <w:tc>
          <w:tcPr>
            <w:tcW w:w="2755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9113B" w:rsidRDefault="006E26EA">
            <w:pPr>
              <w:pStyle w:val="TableParagraph"/>
              <w:ind w:left="473"/>
              <w:rPr>
                <w:sz w:val="20"/>
              </w:rPr>
            </w:pPr>
            <w:r>
              <w:rPr>
                <w:color w:val="9F9F9F"/>
                <w:sz w:val="20"/>
              </w:rPr>
              <w:t>Рекламный формат</w:t>
            </w:r>
          </w:p>
        </w:tc>
        <w:tc>
          <w:tcPr>
            <w:tcW w:w="5699" w:type="dxa"/>
          </w:tcPr>
          <w:p w:rsidR="00B9113B" w:rsidRDefault="00B9113B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B9113B" w:rsidRDefault="006E26EA">
            <w:pPr>
              <w:pStyle w:val="TableParagraph"/>
              <w:ind w:left="1856"/>
              <w:rPr>
                <w:sz w:val="20"/>
              </w:rPr>
            </w:pPr>
            <w:r>
              <w:rPr>
                <w:color w:val="9F9F9F"/>
                <w:sz w:val="20"/>
              </w:rPr>
              <w:t>Локация размещения</w:t>
            </w:r>
          </w:p>
        </w:tc>
        <w:tc>
          <w:tcPr>
            <w:tcW w:w="1522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B9113B" w:rsidRDefault="006E26EA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color w:val="9F9F9F"/>
                <w:sz w:val="20"/>
              </w:rPr>
              <w:t>Стоимость</w:t>
            </w:r>
          </w:p>
        </w:tc>
      </w:tr>
      <w:tr w:rsidR="00B9113B">
        <w:trPr>
          <w:trHeight w:val="705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</w:rPr>
            </w:pPr>
          </w:p>
          <w:p w:rsidR="00B9113B" w:rsidRDefault="00B9113B">
            <w:pPr>
              <w:pStyle w:val="TableParagraph"/>
              <w:rPr>
                <w:rFonts w:ascii="Times New Roman"/>
              </w:rPr>
            </w:pPr>
          </w:p>
          <w:p w:rsidR="00B9113B" w:rsidRDefault="00B9113B">
            <w:pPr>
              <w:pStyle w:val="TableParagraph"/>
              <w:rPr>
                <w:rFonts w:ascii="Times New Roman"/>
              </w:rPr>
            </w:pPr>
          </w:p>
          <w:p w:rsidR="00B9113B" w:rsidRDefault="006E26EA">
            <w:pPr>
              <w:pStyle w:val="TableParagraph"/>
              <w:spacing w:before="130" w:line="212" w:lineRule="exact"/>
              <w:ind w:left="143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Брендирование</w:t>
            </w:r>
          </w:p>
          <w:p w:rsidR="00B9113B" w:rsidRDefault="006E26EA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страницы авторизации</w:t>
            </w:r>
          </w:p>
        </w:tc>
        <w:tc>
          <w:tcPr>
            <w:tcW w:w="5699" w:type="dxa"/>
            <w:vMerge w:val="restart"/>
          </w:tcPr>
          <w:p w:rsidR="00B9113B" w:rsidRDefault="00B9113B">
            <w:pPr>
              <w:pStyle w:val="TableParagraph"/>
              <w:spacing w:before="11"/>
              <w:rPr>
                <w:rFonts w:ascii="Times New Roman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99" w:right="252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Московский метрополитен, Метрополитен Санкт-Петербурга, Московское Центральное Кольцо (МЦК), Московский наземный городской пассажирский транспорт, Остановки наземного транспорта Москвы, Поезда Центральной пригородной пассажирской компании (ЦППК), Поезда Аэроэкспресс, Наземный транспорт Санкт-Петербурга, Региональные аэропорты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  <w:r>
              <w:rPr>
                <w:color w:val="3E3E3E"/>
                <w:sz w:val="18"/>
              </w:rPr>
              <w:t>, Рестораны Аркадия Новикова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97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3 500 000</w:t>
            </w:r>
          </w:p>
          <w:p w:rsidR="00B9113B" w:rsidRDefault="006E26EA">
            <w:pPr>
              <w:pStyle w:val="TableParagraph"/>
              <w:spacing w:before="9"/>
              <w:ind w:left="136" w:right="132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будний день</w:t>
            </w:r>
          </w:p>
        </w:tc>
      </w:tr>
      <w:tr w:rsidR="00B9113B">
        <w:trPr>
          <w:trHeight w:val="70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98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2 300 000</w:t>
            </w:r>
          </w:p>
          <w:p w:rsidR="00B9113B" w:rsidRDefault="006E26EA">
            <w:pPr>
              <w:pStyle w:val="TableParagraph"/>
              <w:spacing w:before="8"/>
              <w:ind w:left="138" w:right="131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суббота</w:t>
            </w:r>
          </w:p>
        </w:tc>
      </w:tr>
      <w:tr w:rsidR="00B9113B">
        <w:trPr>
          <w:trHeight w:val="771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31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1 725 000</w:t>
            </w:r>
          </w:p>
          <w:p w:rsidR="00B9113B" w:rsidRDefault="006E26EA">
            <w:pPr>
              <w:pStyle w:val="TableParagraph"/>
              <w:spacing w:before="8"/>
              <w:ind w:left="133" w:right="132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воскресенье</w:t>
            </w:r>
          </w:p>
        </w:tc>
      </w:tr>
      <w:tr w:rsidR="00B9113B">
        <w:trPr>
          <w:trHeight w:val="685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24"/>
              </w:rPr>
            </w:pPr>
          </w:p>
          <w:p w:rsidR="00B9113B" w:rsidRDefault="006E26EA">
            <w:pPr>
              <w:pStyle w:val="TableParagraph"/>
              <w:spacing w:before="196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Брендирование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страницы авторизации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- Москва</w:t>
            </w:r>
          </w:p>
          <w:p w:rsidR="00B9113B" w:rsidRDefault="006E26EA">
            <w:pPr>
              <w:pStyle w:val="TableParagraph"/>
              <w:spacing w:before="8" w:line="247" w:lineRule="auto"/>
              <w:ind w:left="143" w:right="92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(для федеральных рекламодателей)</w:t>
            </w:r>
          </w:p>
        </w:tc>
        <w:tc>
          <w:tcPr>
            <w:tcW w:w="5699" w:type="dxa"/>
            <w:vMerge w:val="restart"/>
          </w:tcPr>
          <w:p w:rsidR="00B9113B" w:rsidRDefault="00B9113B">
            <w:pPr>
              <w:pStyle w:val="TableParagraph"/>
              <w:rPr>
                <w:rFonts w:ascii="Times New Roman"/>
                <w:sz w:val="20"/>
              </w:rPr>
            </w:pPr>
          </w:p>
          <w:p w:rsidR="00B9113B" w:rsidRDefault="00B9113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99" w:right="416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Московский метрополитен, Московское Центральное Кольцо (МЦК), Московский наземный городской пассажирский транспорт, Остановки наземного транспорта Москвы, Поезда Центральной пригородной пассажирской компании (ЦППК), Поезда Аэроэкспресс, Рестораны Аркадия Новикова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3 300 000</w:t>
            </w:r>
          </w:p>
          <w:p w:rsidR="00B9113B" w:rsidRDefault="006E26EA">
            <w:pPr>
              <w:pStyle w:val="TableParagraph"/>
              <w:spacing w:before="8"/>
              <w:ind w:left="136" w:right="132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будний день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2 200 000</w:t>
            </w:r>
          </w:p>
          <w:p w:rsidR="00B9113B" w:rsidRDefault="006E26EA">
            <w:pPr>
              <w:pStyle w:val="TableParagraph"/>
              <w:spacing w:before="8"/>
              <w:ind w:left="138" w:right="131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суббота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1 650 000</w:t>
            </w:r>
          </w:p>
          <w:p w:rsidR="00B9113B" w:rsidRDefault="006E26EA">
            <w:pPr>
              <w:pStyle w:val="TableParagraph"/>
              <w:spacing w:before="9"/>
              <w:ind w:left="133" w:right="132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воскресенье</w:t>
            </w:r>
          </w:p>
        </w:tc>
      </w:tr>
      <w:tr w:rsidR="00B9113B">
        <w:trPr>
          <w:trHeight w:val="685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24"/>
              </w:rPr>
            </w:pPr>
          </w:p>
          <w:p w:rsidR="00B9113B" w:rsidRDefault="006E26EA">
            <w:pPr>
              <w:pStyle w:val="TableParagraph"/>
              <w:spacing w:before="196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Брендирование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страницы авторизации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– Санкт-Петербург</w:t>
            </w:r>
          </w:p>
          <w:p w:rsidR="00B9113B" w:rsidRDefault="006E26EA">
            <w:pPr>
              <w:pStyle w:val="TableParagraph"/>
              <w:spacing w:before="8" w:line="247" w:lineRule="auto"/>
              <w:ind w:left="143" w:right="92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(для федеральных рекламодателей)</w:t>
            </w:r>
          </w:p>
        </w:tc>
        <w:tc>
          <w:tcPr>
            <w:tcW w:w="5699" w:type="dxa"/>
            <w:vMerge w:val="restart"/>
          </w:tcPr>
          <w:p w:rsidR="00B9113B" w:rsidRDefault="00B9113B">
            <w:pPr>
              <w:pStyle w:val="TableParagraph"/>
              <w:rPr>
                <w:rFonts w:ascii="Times New Roman"/>
                <w:sz w:val="20"/>
              </w:rPr>
            </w:pPr>
          </w:p>
          <w:p w:rsidR="00B9113B" w:rsidRDefault="00B9113B">
            <w:pPr>
              <w:pStyle w:val="TableParagraph"/>
              <w:rPr>
                <w:rFonts w:ascii="Times New Roman"/>
                <w:sz w:val="20"/>
              </w:rPr>
            </w:pPr>
          </w:p>
          <w:p w:rsidR="00B9113B" w:rsidRDefault="00B9113B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9113B" w:rsidRDefault="006E26EA">
            <w:pPr>
              <w:pStyle w:val="TableParagraph"/>
              <w:spacing w:before="1" w:line="247" w:lineRule="auto"/>
              <w:ind w:left="99" w:right="364"/>
              <w:rPr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Метрополитен Санкт-Петербурга, Наземный транспорт Санкт- Петербурга</w:t>
            </w: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271"/>
              <w:rPr>
                <w:sz w:val="28"/>
              </w:rPr>
            </w:pPr>
            <w:r>
              <w:rPr>
                <w:color w:val="3E3E3E"/>
                <w:sz w:val="28"/>
              </w:rPr>
              <w:t>550</w:t>
            </w:r>
            <w:r>
              <w:rPr>
                <w:color w:val="3E3E3E"/>
                <w:spacing w:val="1"/>
                <w:sz w:val="28"/>
              </w:rPr>
              <w:t xml:space="preserve"> </w:t>
            </w:r>
            <w:r>
              <w:rPr>
                <w:color w:val="3E3E3E"/>
                <w:sz w:val="28"/>
              </w:rPr>
              <w:t>000</w:t>
            </w:r>
          </w:p>
          <w:p w:rsidR="00B9113B" w:rsidRDefault="006E26EA">
            <w:pPr>
              <w:pStyle w:val="TableParagraph"/>
              <w:spacing w:before="8"/>
              <w:ind w:left="288"/>
              <w:rPr>
                <w:sz w:val="16"/>
              </w:rPr>
            </w:pPr>
            <w:r>
              <w:rPr>
                <w:color w:val="3E3E3E"/>
                <w:sz w:val="16"/>
              </w:rPr>
              <w:t>будний</w:t>
            </w:r>
            <w:r>
              <w:rPr>
                <w:color w:val="3E3E3E"/>
                <w:spacing w:val="-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день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136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330 000</w:t>
            </w:r>
          </w:p>
          <w:p w:rsidR="00B9113B" w:rsidRDefault="006E26EA">
            <w:pPr>
              <w:pStyle w:val="TableParagraph"/>
              <w:spacing w:before="9"/>
              <w:ind w:left="138" w:right="131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суббота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271"/>
              <w:rPr>
                <w:sz w:val="28"/>
              </w:rPr>
            </w:pPr>
            <w:r>
              <w:rPr>
                <w:color w:val="3E3E3E"/>
                <w:sz w:val="28"/>
              </w:rPr>
              <w:t>250</w:t>
            </w:r>
            <w:r>
              <w:rPr>
                <w:color w:val="3E3E3E"/>
                <w:spacing w:val="-1"/>
                <w:sz w:val="28"/>
              </w:rPr>
              <w:t xml:space="preserve"> </w:t>
            </w:r>
            <w:r>
              <w:rPr>
                <w:color w:val="3E3E3E"/>
                <w:sz w:val="28"/>
              </w:rPr>
              <w:t>000</w:t>
            </w:r>
          </w:p>
          <w:p w:rsidR="00B9113B" w:rsidRDefault="006E26EA">
            <w:pPr>
              <w:pStyle w:val="TableParagraph"/>
              <w:spacing w:before="9"/>
              <w:ind w:left="286"/>
              <w:rPr>
                <w:sz w:val="16"/>
              </w:rPr>
            </w:pPr>
            <w:r>
              <w:rPr>
                <w:color w:val="3E3E3E"/>
                <w:sz w:val="16"/>
              </w:rPr>
              <w:t>воскресенье</w:t>
            </w:r>
          </w:p>
        </w:tc>
      </w:tr>
      <w:tr w:rsidR="00B9113B">
        <w:trPr>
          <w:trHeight w:val="685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24"/>
              </w:rPr>
            </w:pPr>
          </w:p>
          <w:p w:rsidR="00B9113B" w:rsidRDefault="006E26EA">
            <w:pPr>
              <w:pStyle w:val="TableParagraph"/>
              <w:spacing w:before="197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Брендирование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страницы авторизации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- Москва</w:t>
            </w:r>
          </w:p>
          <w:p w:rsidR="00B9113B" w:rsidRDefault="006E26EA">
            <w:pPr>
              <w:pStyle w:val="TableParagraph"/>
              <w:spacing w:before="8" w:line="247" w:lineRule="auto"/>
              <w:ind w:left="143" w:right="1046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(для локальных рекламодателей)</w:t>
            </w:r>
          </w:p>
        </w:tc>
        <w:tc>
          <w:tcPr>
            <w:tcW w:w="5699" w:type="dxa"/>
            <w:vMerge w:val="restart"/>
          </w:tcPr>
          <w:p w:rsidR="00B9113B" w:rsidRDefault="00B9113B">
            <w:pPr>
              <w:pStyle w:val="TableParagraph"/>
              <w:rPr>
                <w:rFonts w:ascii="Times New Roman"/>
                <w:sz w:val="20"/>
              </w:rPr>
            </w:pPr>
          </w:p>
          <w:p w:rsidR="00B9113B" w:rsidRDefault="00B9113B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99" w:right="416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Московский метрополитен, Московское Центральное Кольцо (МЦК), Московский наземный городской пассажирский транспорт, Остановки наземного транспорта Москвы, Поезда Центральной пригородной пассажирской компании (ЦППК), Поезда Аэроэкспресс, Рестораны Аркадия Новикова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8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3 000 000</w:t>
            </w:r>
          </w:p>
          <w:p w:rsidR="00B9113B" w:rsidRDefault="006E26EA">
            <w:pPr>
              <w:pStyle w:val="TableParagraph"/>
              <w:spacing w:before="9"/>
              <w:ind w:left="136" w:right="132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будний день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9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2 000 000</w:t>
            </w:r>
          </w:p>
          <w:p w:rsidR="00B9113B" w:rsidRDefault="006E26EA">
            <w:pPr>
              <w:pStyle w:val="TableParagraph"/>
              <w:spacing w:before="8"/>
              <w:ind w:left="138" w:right="131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суббота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9"/>
              <w:ind w:left="138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1 500 000</w:t>
            </w:r>
          </w:p>
          <w:p w:rsidR="00B9113B" w:rsidRDefault="006E26EA">
            <w:pPr>
              <w:pStyle w:val="TableParagraph"/>
              <w:spacing w:before="8"/>
              <w:ind w:left="133" w:right="132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воскресенье</w:t>
            </w:r>
          </w:p>
        </w:tc>
      </w:tr>
      <w:tr w:rsidR="00B9113B">
        <w:trPr>
          <w:trHeight w:val="685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24"/>
              </w:rPr>
            </w:pPr>
          </w:p>
          <w:p w:rsidR="00B9113B" w:rsidRDefault="006E26EA">
            <w:pPr>
              <w:pStyle w:val="TableParagraph"/>
              <w:spacing w:before="197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Брендирование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страницы авторизации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1"/>
              </w:rPr>
            </w:pPr>
            <w:r>
              <w:rPr>
                <w:b/>
                <w:color w:val="3E3E3E"/>
                <w:sz w:val="21"/>
              </w:rPr>
              <w:t>– Санкт-Петербург</w:t>
            </w:r>
          </w:p>
          <w:p w:rsidR="00B9113B" w:rsidRDefault="006E26EA">
            <w:pPr>
              <w:pStyle w:val="TableParagraph"/>
              <w:spacing w:before="8" w:line="247" w:lineRule="auto"/>
              <w:ind w:left="143" w:right="1046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(для локальных рекламодателей)</w:t>
            </w:r>
          </w:p>
        </w:tc>
        <w:tc>
          <w:tcPr>
            <w:tcW w:w="5699" w:type="dxa"/>
            <w:vMerge w:val="restart"/>
          </w:tcPr>
          <w:p w:rsidR="00B9113B" w:rsidRDefault="00B9113B">
            <w:pPr>
              <w:pStyle w:val="TableParagraph"/>
              <w:rPr>
                <w:rFonts w:ascii="Times New Roman"/>
                <w:sz w:val="20"/>
              </w:rPr>
            </w:pPr>
          </w:p>
          <w:p w:rsidR="00B9113B" w:rsidRDefault="00B9113B">
            <w:pPr>
              <w:pStyle w:val="TableParagraph"/>
              <w:rPr>
                <w:rFonts w:ascii="Times New Roman"/>
                <w:sz w:val="20"/>
              </w:rPr>
            </w:pPr>
          </w:p>
          <w:p w:rsidR="00B9113B" w:rsidRDefault="00B9113B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99" w:right="364"/>
              <w:rPr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Метрополитен Санкт-Петербурга, Наземный транспорт Санкт- Петербурга</w:t>
            </w: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9"/>
              <w:ind w:left="271"/>
              <w:rPr>
                <w:sz w:val="28"/>
              </w:rPr>
            </w:pPr>
            <w:r>
              <w:rPr>
                <w:color w:val="3E3E3E"/>
                <w:sz w:val="28"/>
              </w:rPr>
              <w:t>500</w:t>
            </w:r>
            <w:r>
              <w:rPr>
                <w:color w:val="3E3E3E"/>
                <w:spacing w:val="-1"/>
                <w:sz w:val="28"/>
              </w:rPr>
              <w:t xml:space="preserve"> </w:t>
            </w:r>
            <w:r>
              <w:rPr>
                <w:color w:val="3E3E3E"/>
                <w:sz w:val="28"/>
              </w:rPr>
              <w:t>000</w:t>
            </w:r>
          </w:p>
          <w:p w:rsidR="00B9113B" w:rsidRDefault="006E26EA">
            <w:pPr>
              <w:pStyle w:val="TableParagraph"/>
              <w:spacing w:before="8"/>
              <w:ind w:left="288"/>
              <w:rPr>
                <w:sz w:val="16"/>
              </w:rPr>
            </w:pPr>
            <w:r>
              <w:rPr>
                <w:color w:val="3E3E3E"/>
                <w:sz w:val="16"/>
              </w:rPr>
              <w:t>будний</w:t>
            </w:r>
            <w:r>
              <w:rPr>
                <w:color w:val="3E3E3E"/>
                <w:spacing w:val="-1"/>
                <w:sz w:val="16"/>
              </w:rPr>
              <w:t xml:space="preserve"> </w:t>
            </w:r>
            <w:r>
              <w:rPr>
                <w:color w:val="3E3E3E"/>
                <w:sz w:val="16"/>
              </w:rPr>
              <w:t>день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9"/>
              <w:ind w:left="136" w:right="132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300 000</w:t>
            </w:r>
          </w:p>
          <w:p w:rsidR="00B9113B" w:rsidRDefault="006E26EA">
            <w:pPr>
              <w:pStyle w:val="TableParagraph"/>
              <w:spacing w:before="8"/>
              <w:ind w:left="138" w:right="131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суббота</w:t>
            </w:r>
          </w:p>
        </w:tc>
      </w:tr>
      <w:tr w:rsidR="00B9113B">
        <w:trPr>
          <w:trHeight w:val="685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699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9"/>
              <w:ind w:left="271"/>
              <w:rPr>
                <w:sz w:val="28"/>
              </w:rPr>
            </w:pPr>
            <w:r>
              <w:rPr>
                <w:color w:val="3E3E3E"/>
                <w:sz w:val="28"/>
              </w:rPr>
              <w:t>225</w:t>
            </w:r>
            <w:r>
              <w:rPr>
                <w:color w:val="3E3E3E"/>
                <w:spacing w:val="-1"/>
                <w:sz w:val="28"/>
              </w:rPr>
              <w:t xml:space="preserve"> </w:t>
            </w:r>
            <w:r>
              <w:rPr>
                <w:color w:val="3E3E3E"/>
                <w:sz w:val="28"/>
              </w:rPr>
              <w:t>000</w:t>
            </w:r>
          </w:p>
          <w:p w:rsidR="00B9113B" w:rsidRDefault="006E26EA">
            <w:pPr>
              <w:pStyle w:val="TableParagraph"/>
              <w:spacing w:before="8"/>
              <w:ind w:left="286"/>
              <w:rPr>
                <w:sz w:val="16"/>
              </w:rPr>
            </w:pPr>
            <w:r>
              <w:rPr>
                <w:color w:val="3E3E3E"/>
                <w:sz w:val="16"/>
              </w:rPr>
              <w:t>воскресенье</w:t>
            </w:r>
          </w:p>
        </w:tc>
      </w:tr>
    </w:tbl>
    <w:p w:rsidR="00B9113B" w:rsidRDefault="00B9113B">
      <w:pPr>
        <w:pStyle w:val="a3"/>
        <w:spacing w:before="6"/>
        <w:rPr>
          <w:rFonts w:ascii="Times New Roman"/>
          <w:sz w:val="9"/>
        </w:rPr>
      </w:pPr>
    </w:p>
    <w:p w:rsidR="00B9113B" w:rsidRDefault="006E26EA">
      <w:pPr>
        <w:spacing w:before="101"/>
        <w:ind w:right="551"/>
        <w:jc w:val="right"/>
        <w:rPr>
          <w:sz w:val="16"/>
        </w:rPr>
      </w:pPr>
      <w:r>
        <w:rPr>
          <w:color w:val="3E3E3E"/>
          <w:sz w:val="16"/>
        </w:rPr>
        <w:t>Стоимость указана в рублях без НДС</w:t>
      </w:r>
    </w:p>
    <w:p w:rsidR="00B9113B" w:rsidRDefault="00B9113B">
      <w:pPr>
        <w:jc w:val="right"/>
        <w:rPr>
          <w:sz w:val="16"/>
        </w:rPr>
        <w:sectPr w:rsidR="00B9113B">
          <w:headerReference w:type="default" r:id="rId8"/>
          <w:type w:val="continuous"/>
          <w:pgSz w:w="10800" w:h="15600"/>
          <w:pgMar w:top="1160" w:right="0" w:bottom="280" w:left="280" w:header="889" w:footer="720" w:gutter="0"/>
          <w:cols w:space="720"/>
        </w:sectPr>
      </w:pPr>
    </w:p>
    <w:p w:rsidR="00B9113B" w:rsidRDefault="002E0B8D">
      <w:pPr>
        <w:pStyle w:val="a3"/>
      </w:pPr>
      <w:r>
        <w:lastRenderedPageBreak/>
        <w:pict>
          <v:rect id="_x0000_s1141" style="position:absolute;margin-left:462.8pt;margin-top:78.9pt;width:34pt;height:33.3pt;z-index:-34384;mso-position-horizontal-relative:page;mso-position-vertical-relative:page" fillcolor="#f1f1f1" stroked="f">
            <w10:wrap anchorx="page" anchory="page"/>
          </v:rect>
        </w:pict>
      </w:r>
    </w:p>
    <w:p w:rsidR="00B9113B" w:rsidRDefault="00B9113B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5718"/>
        <w:gridCol w:w="1509"/>
      </w:tblGrid>
      <w:tr w:rsidR="00B9113B">
        <w:trPr>
          <w:trHeight w:val="671"/>
        </w:trPr>
        <w:tc>
          <w:tcPr>
            <w:tcW w:w="2753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2"/>
              <w:rPr>
                <w:sz w:val="19"/>
              </w:rPr>
            </w:pPr>
          </w:p>
          <w:p w:rsidR="00B9113B" w:rsidRDefault="006E26EA">
            <w:pPr>
              <w:pStyle w:val="TableParagraph"/>
              <w:ind w:left="489"/>
              <w:rPr>
                <w:sz w:val="20"/>
              </w:rPr>
            </w:pPr>
            <w:r>
              <w:rPr>
                <w:color w:val="9F9F9F"/>
                <w:sz w:val="20"/>
              </w:rPr>
              <w:t>Рекламный формат</w:t>
            </w:r>
          </w:p>
        </w:tc>
        <w:tc>
          <w:tcPr>
            <w:tcW w:w="5718" w:type="dxa"/>
          </w:tcPr>
          <w:p w:rsidR="00B9113B" w:rsidRDefault="00B9113B">
            <w:pPr>
              <w:pStyle w:val="TableParagraph"/>
              <w:spacing w:before="2"/>
              <w:rPr>
                <w:sz w:val="19"/>
              </w:rPr>
            </w:pPr>
          </w:p>
          <w:p w:rsidR="00B9113B" w:rsidRDefault="006E26EA">
            <w:pPr>
              <w:pStyle w:val="TableParagraph"/>
              <w:ind w:left="1871"/>
              <w:rPr>
                <w:sz w:val="20"/>
              </w:rPr>
            </w:pPr>
            <w:r>
              <w:rPr>
                <w:color w:val="9F9F9F"/>
                <w:sz w:val="20"/>
              </w:rPr>
              <w:t>Локация размещения</w:t>
            </w:r>
          </w:p>
        </w:tc>
        <w:tc>
          <w:tcPr>
            <w:tcW w:w="1509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2"/>
              <w:rPr>
                <w:sz w:val="18"/>
              </w:rPr>
            </w:pPr>
          </w:p>
          <w:p w:rsidR="00B9113B" w:rsidRDefault="006E26EA">
            <w:pPr>
              <w:pStyle w:val="TableParagraph"/>
              <w:ind w:left="271"/>
              <w:rPr>
                <w:sz w:val="20"/>
              </w:rPr>
            </w:pPr>
            <w:r>
              <w:rPr>
                <w:color w:val="9F9F9F"/>
                <w:sz w:val="20"/>
              </w:rPr>
              <w:t>Стоимость</w:t>
            </w:r>
          </w:p>
        </w:tc>
      </w:tr>
      <w:tr w:rsidR="00B9113B">
        <w:trPr>
          <w:trHeight w:val="2181"/>
        </w:trPr>
        <w:tc>
          <w:tcPr>
            <w:tcW w:w="2753" w:type="dxa"/>
            <w:tcBorders>
              <w:left w:val="nil"/>
            </w:tcBorders>
          </w:tcPr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  <w:spacing w:before="6"/>
              <w:rPr>
                <w:sz w:val="19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158" w:right="80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Полноэкранный видео баннер – первая позиция в блоке</w:t>
            </w:r>
          </w:p>
        </w:tc>
        <w:tc>
          <w:tcPr>
            <w:tcW w:w="5718" w:type="dxa"/>
          </w:tcPr>
          <w:p w:rsidR="00B9113B" w:rsidRDefault="006E26EA">
            <w:pPr>
              <w:pStyle w:val="TableParagraph"/>
              <w:spacing w:before="125"/>
              <w:ind w:left="11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Cтраница авторизации wi-fi сети MT_FREE с фиксацией</w:t>
            </w:r>
          </w:p>
          <w:p w:rsidR="00B9113B" w:rsidRDefault="006E26EA">
            <w:pPr>
              <w:pStyle w:val="TableParagraph"/>
              <w:spacing w:before="7" w:line="247" w:lineRule="auto"/>
              <w:ind w:left="113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 xml:space="preserve">первой позиции баннера в рекламном блоке в локациях: </w:t>
            </w:r>
            <w:r>
              <w:rPr>
                <w:color w:val="3E3E3E"/>
                <w:sz w:val="18"/>
              </w:rPr>
              <w:t>Московский метрополитен, Метрополитен Санкт-Петербурга, Московское Центральное Кольцо (МЦК), Московский наземный городской пассажирский транспорт, Московское такси, Поезда Центральной пригородной пассажирской компании (ЦППК), Аэропорт Внуково, Региональные аэропорты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</w:p>
          <w:p w:rsidR="00B9113B" w:rsidRDefault="006E26EA">
            <w:pPr>
              <w:pStyle w:val="TableParagraph"/>
              <w:spacing w:before="1" w:line="247" w:lineRule="auto"/>
              <w:ind w:left="113" w:right="1368"/>
              <w:rPr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Перед просмотром мобильного видео контента на сайтах: </w:t>
            </w:r>
            <w:r>
              <w:rPr>
                <w:color w:val="3E3E3E"/>
                <w:sz w:val="18"/>
              </w:rPr>
              <w:t>Sportbox.ru, Matchtv.ru</w:t>
            </w:r>
          </w:p>
        </w:tc>
        <w:tc>
          <w:tcPr>
            <w:tcW w:w="1509" w:type="dxa"/>
            <w:tcBorders>
              <w:right w:val="nil"/>
            </w:tcBorders>
          </w:tcPr>
          <w:p w:rsidR="00B9113B" w:rsidRDefault="00B9113B">
            <w:pPr>
              <w:pStyle w:val="TableParagraph"/>
              <w:rPr>
                <w:sz w:val="32"/>
              </w:rPr>
            </w:pPr>
          </w:p>
          <w:p w:rsidR="00B9113B" w:rsidRDefault="00B9113B">
            <w:pPr>
              <w:pStyle w:val="TableParagraph"/>
              <w:spacing w:before="11"/>
              <w:rPr>
                <w:sz w:val="39"/>
              </w:rPr>
            </w:pPr>
          </w:p>
          <w:p w:rsidR="00B9113B" w:rsidRDefault="006E26EA">
            <w:pPr>
              <w:pStyle w:val="TableParagraph"/>
              <w:ind w:left="149" w:right="134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1300</w:t>
            </w:r>
          </w:p>
          <w:p w:rsidR="00B9113B" w:rsidRDefault="006E26EA">
            <w:pPr>
              <w:pStyle w:val="TableParagraph"/>
              <w:spacing w:before="8"/>
              <w:ind w:left="149" w:right="138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за 1000 показов</w:t>
            </w:r>
          </w:p>
        </w:tc>
      </w:tr>
      <w:tr w:rsidR="00B9113B">
        <w:trPr>
          <w:trHeight w:val="1954"/>
        </w:trPr>
        <w:tc>
          <w:tcPr>
            <w:tcW w:w="2753" w:type="dxa"/>
            <w:tcBorders>
              <w:left w:val="nil"/>
            </w:tcBorders>
          </w:tcPr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  <w:spacing w:before="1"/>
              <w:rPr>
                <w:sz w:val="20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158" w:right="472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Полноэкранный видео баннер</w:t>
            </w:r>
          </w:p>
        </w:tc>
        <w:tc>
          <w:tcPr>
            <w:tcW w:w="5718" w:type="dxa"/>
          </w:tcPr>
          <w:p w:rsidR="00B9113B" w:rsidRDefault="006E26EA">
            <w:pPr>
              <w:pStyle w:val="TableParagraph"/>
              <w:spacing w:before="120" w:line="247" w:lineRule="auto"/>
              <w:ind w:left="113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Московский метрополитен, Метрополитен Санкт-Петербурга, Московское Центральное Кольцо (МЦК), Московский наземный городской пассажирский транспорт, Московское такси, Поезда Центральной пригородной пассажирской компании (ЦППК), Аэропорт Внуково, Региональные аэропорты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</w:p>
          <w:p w:rsidR="00B9113B" w:rsidRDefault="006E26EA">
            <w:pPr>
              <w:pStyle w:val="TableParagraph"/>
              <w:spacing w:before="1" w:line="247" w:lineRule="auto"/>
              <w:ind w:left="113"/>
              <w:rPr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Перед, во время и после просмотра мобильного видео контента на сайтах: </w:t>
            </w:r>
            <w:r>
              <w:rPr>
                <w:color w:val="3E3E3E"/>
                <w:sz w:val="18"/>
              </w:rPr>
              <w:t>Sportbox.ru, Matchtv.ru</w:t>
            </w:r>
          </w:p>
        </w:tc>
        <w:tc>
          <w:tcPr>
            <w:tcW w:w="1509" w:type="dxa"/>
            <w:tcBorders>
              <w:right w:val="nil"/>
            </w:tcBorders>
          </w:tcPr>
          <w:p w:rsidR="00B9113B" w:rsidRDefault="00B9113B">
            <w:pPr>
              <w:pStyle w:val="TableParagraph"/>
              <w:rPr>
                <w:sz w:val="32"/>
              </w:rPr>
            </w:pPr>
          </w:p>
          <w:p w:rsidR="00B9113B" w:rsidRDefault="00B9113B">
            <w:pPr>
              <w:pStyle w:val="TableParagraph"/>
              <w:spacing w:before="2"/>
              <w:rPr>
                <w:sz w:val="30"/>
              </w:rPr>
            </w:pPr>
          </w:p>
          <w:p w:rsidR="00B9113B" w:rsidRDefault="006E26EA">
            <w:pPr>
              <w:pStyle w:val="TableParagraph"/>
              <w:ind w:left="149" w:right="134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1000</w:t>
            </w:r>
          </w:p>
          <w:p w:rsidR="00B9113B" w:rsidRDefault="006E26EA">
            <w:pPr>
              <w:pStyle w:val="TableParagraph"/>
              <w:spacing w:before="9"/>
              <w:ind w:left="149" w:right="138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за 1000 показов</w:t>
            </w:r>
          </w:p>
        </w:tc>
      </w:tr>
      <w:tr w:rsidR="00B9113B">
        <w:trPr>
          <w:trHeight w:val="3031"/>
        </w:trPr>
        <w:tc>
          <w:tcPr>
            <w:tcW w:w="2753" w:type="dxa"/>
            <w:tcBorders>
              <w:left w:val="nil"/>
            </w:tcBorders>
          </w:tcPr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  <w:spacing w:before="6"/>
            </w:pPr>
          </w:p>
          <w:p w:rsidR="00B9113B" w:rsidRDefault="006E26E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Полноэкранный</w:t>
            </w:r>
          </w:p>
          <w:p w:rsidR="00B9113B" w:rsidRDefault="006E26EA">
            <w:pPr>
              <w:pStyle w:val="TableParagraph"/>
              <w:spacing w:before="8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графический баннер</w:t>
            </w:r>
          </w:p>
        </w:tc>
        <w:tc>
          <w:tcPr>
            <w:tcW w:w="5718" w:type="dxa"/>
          </w:tcPr>
          <w:p w:rsidR="00B9113B" w:rsidRDefault="006E26EA">
            <w:pPr>
              <w:pStyle w:val="TableParagraph"/>
              <w:spacing w:before="119" w:line="247" w:lineRule="auto"/>
              <w:ind w:left="113" w:right="177"/>
              <w:rPr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Cтраница авторизации wi-fi сети MT_FREE в локациях: </w:t>
            </w:r>
            <w:r>
              <w:rPr>
                <w:color w:val="3E3E3E"/>
                <w:sz w:val="18"/>
              </w:rPr>
              <w:t>Московский метрополитен, Метрополитен Санкт-Петербурга, Московское Центральное Кольцо (МЦК), Московский наземный городской пассажирский транспорт, Остановки наземного транспорта Москвы, Московское такси, Поезда Центральной пригородной пассажирской компании (ЦППК), Поезда Аэроэкспресс, Наземный транспорт Санкт-Петербурга</w:t>
            </w:r>
            <w:r w:rsidR="00EB57DE">
              <w:rPr>
                <w:color w:val="3E3E3E"/>
                <w:sz w:val="18"/>
              </w:rPr>
              <w:t xml:space="preserve"> </w:t>
            </w:r>
            <w:r>
              <w:rPr>
                <w:color w:val="3E3E3E"/>
                <w:sz w:val="18"/>
              </w:rPr>
              <w:t>(Третий парк), Аэропорт Внуково, Региональные аэропорты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  <w:r>
              <w:rPr>
                <w:color w:val="3E3E3E"/>
                <w:sz w:val="18"/>
              </w:rPr>
              <w:t>, Рестораны Аркадия Новикова</w:t>
            </w:r>
          </w:p>
          <w:p w:rsidR="00B9113B" w:rsidRDefault="006E26EA">
            <w:pPr>
              <w:pStyle w:val="TableParagraph"/>
              <w:spacing w:before="3" w:line="247" w:lineRule="auto"/>
              <w:ind w:left="11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Страница авторизации региональной wi-fi сети Дом.ру Стартовые страницы мобильных версий сайтов:</w:t>
            </w:r>
          </w:p>
          <w:p w:rsidR="00B9113B" w:rsidRPr="004278AC" w:rsidRDefault="006E26EA">
            <w:pPr>
              <w:pStyle w:val="TableParagraph"/>
              <w:spacing w:before="2" w:line="247" w:lineRule="auto"/>
              <w:ind w:left="113"/>
              <w:rPr>
                <w:sz w:val="18"/>
                <w:lang w:val="en-US"/>
              </w:rPr>
            </w:pPr>
            <w:r w:rsidRPr="004278AC">
              <w:rPr>
                <w:color w:val="3E3E3E"/>
                <w:sz w:val="18"/>
                <w:lang w:val="en-US"/>
              </w:rPr>
              <w:t>Sportbox.ru, Matchtv.ru, Dom2.ru, Vokrugtv.ru, 7days.ru, Ntv.ru, 101.ru</w:t>
            </w:r>
          </w:p>
        </w:tc>
        <w:tc>
          <w:tcPr>
            <w:tcW w:w="1509" w:type="dxa"/>
            <w:tcBorders>
              <w:right w:val="nil"/>
            </w:tcBorders>
          </w:tcPr>
          <w:p w:rsidR="00B9113B" w:rsidRPr="004278AC" w:rsidRDefault="00B9113B">
            <w:pPr>
              <w:pStyle w:val="TableParagraph"/>
              <w:rPr>
                <w:sz w:val="32"/>
                <w:lang w:val="en-US"/>
              </w:rPr>
            </w:pPr>
          </w:p>
          <w:p w:rsidR="00B9113B" w:rsidRPr="004278AC" w:rsidRDefault="00B9113B">
            <w:pPr>
              <w:pStyle w:val="TableParagraph"/>
              <w:rPr>
                <w:sz w:val="32"/>
                <w:lang w:val="en-US"/>
              </w:rPr>
            </w:pPr>
          </w:p>
          <w:p w:rsidR="00B9113B" w:rsidRPr="004278AC" w:rsidRDefault="00B9113B">
            <w:pPr>
              <w:pStyle w:val="TableParagraph"/>
              <w:spacing w:before="7"/>
              <w:rPr>
                <w:sz w:val="44"/>
                <w:lang w:val="en-US"/>
              </w:rPr>
            </w:pPr>
          </w:p>
          <w:p w:rsidR="00B9113B" w:rsidRDefault="006E26EA">
            <w:pPr>
              <w:pStyle w:val="TableParagraph"/>
              <w:ind w:left="149" w:right="134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1000</w:t>
            </w:r>
          </w:p>
          <w:p w:rsidR="00B9113B" w:rsidRDefault="006E26EA">
            <w:pPr>
              <w:pStyle w:val="TableParagraph"/>
              <w:spacing w:before="9"/>
              <w:ind w:left="149" w:right="138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за 1000 показов</w:t>
            </w:r>
          </w:p>
        </w:tc>
      </w:tr>
      <w:tr w:rsidR="00B9113B">
        <w:trPr>
          <w:trHeight w:val="2691"/>
        </w:trPr>
        <w:tc>
          <w:tcPr>
            <w:tcW w:w="2753" w:type="dxa"/>
            <w:tcBorders>
              <w:left w:val="nil"/>
            </w:tcBorders>
          </w:tcPr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</w:pPr>
          </w:p>
          <w:p w:rsidR="00B9113B" w:rsidRDefault="00B9113B">
            <w:pPr>
              <w:pStyle w:val="TableParagraph"/>
              <w:spacing w:before="8"/>
              <w:rPr>
                <w:sz w:val="21"/>
              </w:rPr>
            </w:pPr>
          </w:p>
          <w:p w:rsidR="00B9113B" w:rsidRDefault="006E26E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Графический баннер</w:t>
            </w:r>
          </w:p>
          <w:p w:rsidR="00B9113B" w:rsidRDefault="006E26EA">
            <w:pPr>
              <w:pStyle w:val="TableParagraph"/>
              <w:spacing w:before="7" w:line="247" w:lineRule="auto"/>
              <w:ind w:left="158" w:right="80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(300х250, 320х250, 320х100, 1000х120)</w:t>
            </w:r>
          </w:p>
        </w:tc>
        <w:tc>
          <w:tcPr>
            <w:tcW w:w="5718" w:type="dxa"/>
          </w:tcPr>
          <w:p w:rsidR="00B9113B" w:rsidRDefault="006E26EA">
            <w:pPr>
              <w:pStyle w:val="TableParagraph"/>
              <w:spacing w:before="165"/>
              <w:ind w:left="14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Портал *.wi-fi.ru сети MT_FREE в локациях:</w:t>
            </w:r>
          </w:p>
          <w:p w:rsidR="00B9113B" w:rsidRDefault="006E26EA">
            <w:pPr>
              <w:pStyle w:val="TableParagraph"/>
              <w:spacing w:before="7" w:line="247" w:lineRule="auto"/>
              <w:ind w:left="144"/>
              <w:rPr>
                <w:b/>
                <w:sz w:val="12"/>
              </w:rPr>
            </w:pPr>
            <w:r>
              <w:rPr>
                <w:color w:val="3E3E3E"/>
                <w:sz w:val="18"/>
              </w:rPr>
              <w:t>Московский метрополитен, Метрополитен Санкт-Петербурга, Московское Центральное Кольцо (МЦК), Московский наземный городской пассажирский транспорт, Остановки наземного транспорта Москвы, Московское такси, Поезда Центральной пригородной пассажирской компании (ЦППК), Поезда Аэроэкспресс, Наземный транспорт Санкт-Петербурга</w:t>
            </w:r>
            <w:r w:rsidR="00EB57DE">
              <w:rPr>
                <w:color w:val="3E3E3E"/>
                <w:sz w:val="18"/>
              </w:rPr>
              <w:t xml:space="preserve"> </w:t>
            </w:r>
            <w:r>
              <w:rPr>
                <w:color w:val="3E3E3E"/>
                <w:sz w:val="18"/>
              </w:rPr>
              <w:t>(Третий парк), Аэропорт Внуково, Региональные аэропорты</w:t>
            </w:r>
            <w:r>
              <w:rPr>
                <w:b/>
                <w:color w:val="3E3E3E"/>
                <w:position w:val="6"/>
                <w:sz w:val="12"/>
              </w:rPr>
              <w:t>1</w:t>
            </w:r>
          </w:p>
          <w:p w:rsidR="00B9113B" w:rsidRDefault="006E26EA">
            <w:pPr>
              <w:pStyle w:val="TableParagraph"/>
              <w:spacing w:before="2"/>
              <w:ind w:left="14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Страницы портала региональной wi-fi сети Дом.ру</w:t>
            </w:r>
          </w:p>
          <w:p w:rsidR="00B9113B" w:rsidRDefault="006E26EA">
            <w:pPr>
              <w:pStyle w:val="TableParagraph"/>
              <w:spacing w:before="7" w:line="249" w:lineRule="auto"/>
              <w:ind w:left="144" w:right="182"/>
              <w:rPr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Страницы мобильных версий сайтов: </w:t>
            </w:r>
            <w:r>
              <w:rPr>
                <w:color w:val="3E3E3E"/>
                <w:sz w:val="18"/>
              </w:rPr>
              <w:t>Sportbox.ru, Matchtv.ru, Dom2.ru, Vokrugtv.ru, 7days, Ntv.ru, 101.ru</w:t>
            </w:r>
          </w:p>
        </w:tc>
        <w:tc>
          <w:tcPr>
            <w:tcW w:w="1509" w:type="dxa"/>
            <w:tcBorders>
              <w:right w:val="nil"/>
            </w:tcBorders>
          </w:tcPr>
          <w:p w:rsidR="00B9113B" w:rsidRDefault="00B9113B">
            <w:pPr>
              <w:pStyle w:val="TableParagraph"/>
              <w:rPr>
                <w:sz w:val="32"/>
              </w:rPr>
            </w:pPr>
          </w:p>
          <w:p w:rsidR="00B9113B" w:rsidRDefault="00B9113B">
            <w:pPr>
              <w:pStyle w:val="TableParagraph"/>
              <w:rPr>
                <w:sz w:val="32"/>
              </w:rPr>
            </w:pPr>
          </w:p>
          <w:p w:rsidR="00B9113B" w:rsidRDefault="00B9113B">
            <w:pPr>
              <w:pStyle w:val="TableParagraph"/>
              <w:rPr>
                <w:sz w:val="30"/>
              </w:rPr>
            </w:pPr>
          </w:p>
          <w:p w:rsidR="00B9113B" w:rsidRDefault="006E26EA">
            <w:pPr>
              <w:pStyle w:val="TableParagraph"/>
              <w:ind w:left="149" w:right="137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450</w:t>
            </w:r>
          </w:p>
          <w:p w:rsidR="00B9113B" w:rsidRDefault="006E26EA">
            <w:pPr>
              <w:pStyle w:val="TableParagraph"/>
              <w:spacing w:before="8"/>
              <w:ind w:left="149" w:right="138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за 1000 показов</w:t>
            </w:r>
          </w:p>
        </w:tc>
      </w:tr>
      <w:tr w:rsidR="00B9113B">
        <w:trPr>
          <w:trHeight w:val="813"/>
        </w:trPr>
        <w:tc>
          <w:tcPr>
            <w:tcW w:w="2753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75" w:line="247" w:lineRule="auto"/>
              <w:ind w:left="158" w:right="304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Редакционная статья на портале</w:t>
            </w:r>
          </w:p>
        </w:tc>
        <w:tc>
          <w:tcPr>
            <w:tcW w:w="5718" w:type="dxa"/>
          </w:tcPr>
          <w:p w:rsidR="00B9113B" w:rsidRDefault="00B9113B">
            <w:pPr>
              <w:pStyle w:val="TableParagraph"/>
              <w:spacing w:before="7"/>
              <w:rPr>
                <w:sz w:val="19"/>
              </w:rPr>
            </w:pPr>
          </w:p>
          <w:p w:rsidR="00B9113B" w:rsidRDefault="006E26EA">
            <w:pPr>
              <w:pStyle w:val="TableParagraph"/>
              <w:spacing w:line="199" w:lineRule="auto"/>
              <w:ind w:left="144" w:right="1524"/>
              <w:rPr>
                <w:sz w:val="18"/>
              </w:rPr>
            </w:pPr>
            <w:r>
              <w:rPr>
                <w:color w:val="3E3E3E"/>
                <w:sz w:val="18"/>
              </w:rPr>
              <w:t>ТОП в категории, релевантной тематике статьи на портале wi-fi.ru</w:t>
            </w:r>
          </w:p>
        </w:tc>
        <w:tc>
          <w:tcPr>
            <w:tcW w:w="1509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5"/>
              <w:rPr>
                <w:sz w:val="26"/>
              </w:rPr>
            </w:pPr>
          </w:p>
          <w:p w:rsidR="00B9113B" w:rsidRDefault="006E26EA">
            <w:pPr>
              <w:pStyle w:val="TableParagraph"/>
              <w:ind w:left="305"/>
              <w:rPr>
                <w:sz w:val="18"/>
              </w:rPr>
            </w:pPr>
            <w:r>
              <w:rPr>
                <w:color w:val="3E3E3E"/>
                <w:sz w:val="18"/>
              </w:rPr>
              <w:t>по запросу</w:t>
            </w:r>
          </w:p>
        </w:tc>
      </w:tr>
    </w:tbl>
    <w:p w:rsidR="00B9113B" w:rsidRDefault="00B9113B">
      <w:pPr>
        <w:pStyle w:val="a3"/>
        <w:spacing w:before="4"/>
        <w:rPr>
          <w:sz w:val="13"/>
        </w:rPr>
      </w:pPr>
    </w:p>
    <w:p w:rsidR="00B9113B" w:rsidRDefault="006E26EA">
      <w:pPr>
        <w:spacing w:before="100"/>
        <w:ind w:right="551"/>
        <w:jc w:val="right"/>
        <w:rPr>
          <w:sz w:val="16"/>
        </w:rPr>
      </w:pPr>
      <w:r>
        <w:rPr>
          <w:color w:val="3E3E3E"/>
          <w:sz w:val="16"/>
        </w:rPr>
        <w:t>Стоимость указана в рублях без НДС</w:t>
      </w:r>
    </w:p>
    <w:p w:rsidR="00B9113B" w:rsidRDefault="00B9113B">
      <w:pPr>
        <w:jc w:val="right"/>
        <w:rPr>
          <w:sz w:val="16"/>
        </w:rPr>
        <w:sectPr w:rsidR="00B9113B">
          <w:headerReference w:type="default" r:id="rId9"/>
          <w:pgSz w:w="10800" w:h="15600"/>
          <w:pgMar w:top="2120" w:right="0" w:bottom="280" w:left="280" w:header="373" w:footer="0" w:gutter="0"/>
          <w:pgNumType w:start="2"/>
          <w:cols w:space="720"/>
        </w:sectPr>
      </w:pPr>
    </w:p>
    <w:p w:rsidR="00B9113B" w:rsidRDefault="002E0B8D">
      <w:pPr>
        <w:pStyle w:val="a3"/>
      </w:pPr>
      <w:r>
        <w:lastRenderedPageBreak/>
        <w:pict>
          <v:group id="_x0000_s1136" style="position:absolute;margin-left:27.7pt;margin-top:18pt;width:512.3pt;height:94.2pt;z-index:-34120;mso-position-horizontal-relative:page;mso-position-vertical-relative:page" coordorigin="554,360" coordsize="10246,1884">
            <v:line id="_x0000_s1140" style="position:absolute" from="2144,1246" to="10800,1246" strokecolor="#7e7e7e"/>
            <v:shape id="_x0000_s1139" type="#_x0000_t75" style="position:absolute;left:554;top:360;width:3273;height:1755">
              <v:imagedata r:id="rId7" o:title=""/>
            </v:shape>
            <v:shape id="_x0000_s1138" type="#_x0000_t202" style="position:absolute;left:6777;top:1741;width:2239;height:371" filled="f" stroked="f">
              <v:textbox inset="0,0,0,0">
                <w:txbxContent>
                  <w:p w:rsidR="00B9113B" w:rsidRDefault="006E26EA">
                    <w:pPr>
                      <w:spacing w:line="371" w:lineRule="exact"/>
                      <w:rPr>
                        <w:sz w:val="32"/>
                      </w:rPr>
                    </w:pPr>
                    <w:r>
                      <w:rPr>
                        <w:color w:val="3E3E3E"/>
                        <w:sz w:val="32"/>
                      </w:rPr>
                      <w:t>Пакет «Mobile»</w:t>
                    </w:r>
                  </w:p>
                </w:txbxContent>
              </v:textbox>
            </v:shape>
            <v:shape id="_x0000_s1137" type="#_x0000_t202" style="position:absolute;left:9255;top:1577;width:681;height:666" fillcolor="#f1f1f1" stroked="f">
              <v:textbox inset="0,0,0,0">
                <w:txbxContent>
                  <w:p w:rsidR="00B9113B" w:rsidRDefault="006E26EA">
                    <w:pPr>
                      <w:spacing w:before="173"/>
                      <w:ind w:left="6"/>
                      <w:jc w:val="center"/>
                      <w:rPr>
                        <w:sz w:val="28"/>
                      </w:rPr>
                    </w:pPr>
                    <w:r>
                      <w:rPr>
                        <w:color w:val="929292"/>
                        <w:sz w:val="28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31" style="position:absolute;margin-left:137.45pt;margin-top:266.95pt;width:35.5pt;height:21pt;z-index:-34096;mso-position-horizontal-relative:page;mso-position-vertical-relative:page" coordorigin="2749,5339" coordsize="710,420">
            <v:shape id="_x0000_s1135" style="position:absolute;left:2755;top:5339;width:653;height:250" coordorigin="2755,5339" coordsize="653,250" path="m3390,5339r-635,191l2773,5588r635,-190l3390,5339xe" fillcolor="#b1b1b1" stroked="f">
              <v:path arrowok="t"/>
            </v:shape>
            <v:shape id="_x0000_s1134" style="position:absolute;left:2780;top:5422;width:653;height:250" coordorigin="2780,5422" coordsize="653,250" path="m3415,5422r-635,191l2798,5672r635,-191l3415,5422xe" fillcolor="#d9d9d9" stroked="f">
              <v:path arrowok="t"/>
            </v:shape>
            <v:shape id="_x0000_s1133" style="position:absolute;left:2805;top:5505;width:653;height:250" coordorigin="2805,5506" coordsize="653,250" path="m3440,5506r-635,190l2823,5755r635,-191l3440,5506xe" fillcolor="#7e7e7e" stroked="f">
              <v:path arrowok="t"/>
            </v:shape>
            <v:line id="_x0000_s1132" style="position:absolute" from="2799,5422" to="2799,5759" strokecolor="white" strokeweight="1.79353mm"/>
            <w10:wrap anchorx="page" anchory="page"/>
          </v:group>
        </w:pict>
      </w: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9"/>
        <w:rPr>
          <w:sz w:val="17"/>
        </w:rPr>
      </w:pPr>
    </w:p>
    <w:p w:rsidR="00B9113B" w:rsidRDefault="002E0B8D">
      <w:pPr>
        <w:pStyle w:val="a3"/>
        <w:spacing w:line="30" w:lineRule="exact"/>
        <w:ind w:left="1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129" style="width:498.9pt;height:1.5pt;mso-position-horizontal-relative:char;mso-position-vertical-relative:line" coordsize="9978,30">
            <v:line id="_x0000_s1130" style="position:absolute" from="0,15" to="9978,15" strokecolor="#a6a6a6" strokeweight="1.5pt"/>
            <w10:wrap type="none"/>
            <w10:anchorlock/>
          </v:group>
        </w:pict>
      </w:r>
    </w:p>
    <w:p w:rsidR="00B9113B" w:rsidRDefault="002E0B8D">
      <w:pPr>
        <w:pStyle w:val="a3"/>
        <w:spacing w:before="70"/>
        <w:ind w:left="274"/>
      </w:pPr>
      <w:r>
        <w:pict>
          <v:group id="_x0000_s1124" style="position:absolute;left:0;text-align:left;margin-left:142.35pt;margin-top:26.05pt;width:28.95pt;height:23.95pt;z-index:-34072;mso-position-horizontal-relative:page" coordorigin="2847,521" coordsize="579,479">
            <v:line id="_x0000_s1128" style="position:absolute" from="2847,561" to="3172,561" strokecolor="#a6a6a6" strokeweight="1.409mm"/>
            <v:shape id="_x0000_s1127" style="position:absolute;left:3069;top:811;width:203;height:184" coordorigin="3070,811" coordsize="203,184" path="m3202,811r-55,29l3106,883r-27,52l3070,995r202,-1l3202,811xe" fillcolor="#7e7e7e" stroked="f">
              <v:path arrowok="t"/>
            </v:shape>
            <v:shape id="_x0000_s1126" style="position:absolute;left:3168;top:637;width:173;height:173" coordorigin="3169,638" coordsize="173,173" path="m3255,638r-34,7l3194,663r-18,28l3169,724r7,34l3194,785r27,19l3255,811r34,-7l3316,785r19,-27l3341,724r-6,-33l3316,663r-27,-18l3255,638xe" fillcolor="#bebebe" stroked="f">
              <v:path arrowok="t"/>
            </v:shape>
            <v:shape id="_x0000_s1125" style="position:absolute;left:3223;top:813;width:203;height:186" coordorigin="3223,813" coordsize="203,186" path="m3298,813r-75,181l3425,999r-8,-59l3392,887r-41,-44l3298,813xe" fillcolor="#7e7e7e" stroked="f">
              <v:path arrowok="t"/>
            </v:shape>
            <w10:wrap anchorx="page"/>
          </v:group>
        </w:pict>
      </w:r>
      <w:r w:rsidR="006E26EA">
        <w:rPr>
          <w:color w:val="A6A6A6"/>
        </w:rPr>
        <w:t>Наценки</w:t>
      </w:r>
    </w:p>
    <w:p w:rsidR="00B9113B" w:rsidRDefault="00B9113B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907"/>
        <w:gridCol w:w="211"/>
        <w:gridCol w:w="5643"/>
        <w:gridCol w:w="1094"/>
      </w:tblGrid>
      <w:tr w:rsidR="00B9113B">
        <w:trPr>
          <w:trHeight w:val="707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56" w:line="223" w:lineRule="auto"/>
              <w:ind w:left="143" w:right="49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Ограничение частоты показов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1"/>
              <w:rPr>
                <w:sz w:val="21"/>
              </w:rPr>
            </w:pPr>
          </w:p>
          <w:p w:rsidR="00B9113B" w:rsidRDefault="006E26EA">
            <w:pPr>
              <w:pStyle w:val="TableParagraph"/>
              <w:ind w:left="301"/>
              <w:rPr>
                <w:b/>
              </w:rPr>
            </w:pPr>
            <w:r>
              <w:rPr>
                <w:b/>
                <w:color w:val="BEBEBE"/>
                <w:shd w:val="clear" w:color="auto" w:fill="F1F1F1"/>
              </w:rPr>
              <w:t xml:space="preserve">  7 </w: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63" w:line="211" w:lineRule="auto"/>
              <w:ind w:left="100" w:right="535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частоты показов рекламного сообщения одному уникальному пользователю &lt;= 4 в неделю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71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891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54" w:line="223" w:lineRule="auto"/>
              <w:ind w:left="143" w:right="85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Исключение площадки</w:t>
            </w:r>
          </w:p>
          <w:p w:rsidR="00B9113B" w:rsidRDefault="006E26EA">
            <w:pPr>
              <w:pStyle w:val="TableParagraph"/>
              <w:spacing w:before="4" w:line="218" w:lineRule="auto"/>
              <w:ind w:left="143" w:right="494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>из пакетного размещения</w:t>
            </w:r>
            <w:r>
              <w:rPr>
                <w:b/>
                <w:color w:val="3E3E3E"/>
                <w:position w:val="6"/>
                <w:sz w:val="12"/>
              </w:rPr>
              <w:t>2,3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4"/>
              <w:rPr>
                <w:sz w:val="18"/>
              </w:rPr>
            </w:pPr>
          </w:p>
          <w:p w:rsidR="00B9113B" w:rsidRDefault="002E0B8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8" style="width:30.15pt;height:21.6pt;mso-position-horizontal-relative:char;mso-position-vertical-relative:line" coordsize="603,432">
                  <v:shape id="_x0000_s1123" style="position:absolute;left:236;top:45;width:43;height:43" coordorigin="237,46" coordsize="43,43" path="m270,46r-24,l237,55r,24l246,89r24,l280,79r,-24l270,46xe" fillcolor="#a6a6a6" stroked="f">
                    <v:path arrowok="t"/>
                  </v:shape>
                  <v:shape id="_x0000_s1122" style="position:absolute;left:291;top:45;width:40;height:43" coordorigin="291,46" coordsize="40,43" path="m322,46r-22,l291,55r,24l300,89r22,l331,79r,-24l322,46xe" fillcolor="#a6a6a6" stroked="f">
                    <v:path arrowok="t"/>
                  </v:shape>
                  <v:shape id="_x0000_s1121" style="position:absolute;left:345;top:45;width:40;height:43" coordorigin="346,46" coordsize="40,43" path="m377,46r-23,l346,55r,24l354,89r23,l386,79r,-24l377,46xe" fillcolor="#a6a6a6" stroked="f">
                    <v:path arrowok="t"/>
                  </v:shape>
                  <v:shape id="_x0000_s1120" style="position:absolute;left:171;width:432;height:432" coordorigin="171" coordsize="432,432" o:spt="100" adj="0,,0" path="m279,351r-27,l252,378r5,20l269,415r17,12l306,432r243,l569,427r17,-12l593,405r-300,l279,391r,-40xm603,189r-27,l576,391r-14,14l593,405r5,-7l603,378r,-189xm468,l225,,205,5,188,17,176,34r-5,20l171,297r5,20l188,334r17,12l225,351r243,l488,346r17,-12l512,324r-300,l198,310r,-175l522,135r,-27l198,108r,-67l212,27r300,l505,17,488,5,468,xm522,135r-27,l495,310r-14,14l512,324r5,-7l522,297r,-108l603,189r,-27l522,162r,-27xm512,27r-31,l495,41r,67l562,108r14,13l576,162r27,l603,135r-5,-20l586,98,569,86,549,81r-27,l522,54,517,34r-5,-7xe" fillcolor="#a6a6a6" stroked="f">
                    <v:stroke joinstyle="round"/>
                    <v:formulas/>
                    <v:path arrowok="t" o:connecttype="segments"/>
                  </v:shape>
                  <v:shape id="_x0000_s1119" type="#_x0000_t75" style="position:absolute;top:104;width:248;height:248">
                    <v:imagedata r:id="rId1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B9113B">
            <w:pPr>
              <w:pStyle w:val="TableParagraph"/>
              <w:spacing w:before="10"/>
            </w:pPr>
          </w:p>
          <w:p w:rsidR="00B9113B" w:rsidRDefault="006E26EA">
            <w:pPr>
              <w:pStyle w:val="TableParagraph"/>
              <w:spacing w:line="199" w:lineRule="auto"/>
              <w:ind w:left="100" w:right="2320"/>
              <w:rPr>
                <w:sz w:val="18"/>
              </w:rPr>
            </w:pPr>
            <w:r>
              <w:rPr>
                <w:color w:val="3E3E3E"/>
                <w:sz w:val="18"/>
              </w:rPr>
              <w:t>Исключение одной и более площадки из пакетного размещения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64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593"/>
        </w:trPr>
        <w:tc>
          <w:tcPr>
            <w:tcW w:w="2120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10"/>
              <w:rPr>
                <w:sz w:val="15"/>
              </w:rPr>
            </w:pPr>
          </w:p>
          <w:p w:rsidR="00B9113B" w:rsidRDefault="006E26EA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Геотаргетинг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rPr>
                <w:sz w:val="4"/>
              </w:rPr>
            </w:pPr>
          </w:p>
          <w:p w:rsidR="00B9113B" w:rsidRDefault="006E26EA">
            <w:pPr>
              <w:pStyle w:val="TableParagraph"/>
              <w:ind w:left="2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01751" cy="301751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1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78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по географическим зонам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15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338"/>
        </w:trPr>
        <w:tc>
          <w:tcPr>
            <w:tcW w:w="2120" w:type="dxa"/>
            <w:vMerge w:val="restart"/>
            <w:tcBorders>
              <w:left w:val="nil"/>
            </w:tcBorders>
          </w:tcPr>
          <w:p w:rsidR="00B9113B" w:rsidRDefault="006E26EA">
            <w:pPr>
              <w:pStyle w:val="TableParagraph"/>
              <w:spacing w:before="103" w:line="218" w:lineRule="auto"/>
              <w:ind w:left="143" w:right="588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>Геотаргетинг — линии</w:t>
            </w:r>
            <w:r>
              <w:rPr>
                <w:b/>
                <w:color w:val="3E3E3E"/>
                <w:position w:val="6"/>
                <w:sz w:val="12"/>
              </w:rPr>
              <w:t>4</w:t>
            </w:r>
          </w:p>
        </w:tc>
        <w:tc>
          <w:tcPr>
            <w:tcW w:w="907" w:type="dxa"/>
            <w:tcBorders>
              <w:bottom w:val="nil"/>
              <w:right w:val="single" w:sz="48" w:space="0" w:color="FFFFFF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left w:val="single" w:sz="48" w:space="0" w:color="FFFFFF"/>
              <w:bottom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43" w:type="dxa"/>
            <w:vMerge w:val="restart"/>
          </w:tcPr>
          <w:p w:rsidR="00B9113B" w:rsidRDefault="006E26EA">
            <w:pPr>
              <w:pStyle w:val="TableParagraph"/>
              <w:spacing w:before="86" w:line="197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географии показов по линиям Московского</w:t>
            </w:r>
          </w:p>
          <w:p w:rsidR="00B9113B" w:rsidRDefault="006E26EA"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Метрополитена и Метро Санкт-Петербурга</w:t>
            </w:r>
          </w:p>
        </w:tc>
        <w:tc>
          <w:tcPr>
            <w:tcW w:w="1094" w:type="dxa"/>
            <w:vMerge w:val="restart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15"/>
              <w:ind w:left="272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224"/>
        </w:trPr>
        <w:tc>
          <w:tcPr>
            <w:tcW w:w="2120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B9113B" w:rsidRDefault="00B911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43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righ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</w:tr>
      <w:tr w:rsidR="00B9113B">
        <w:trPr>
          <w:trHeight w:val="707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44" w:line="200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Геотаргетинг —</w:t>
            </w:r>
          </w:p>
          <w:p w:rsidR="00B9113B" w:rsidRDefault="006E26EA">
            <w:pPr>
              <w:pStyle w:val="TableParagraph"/>
              <w:spacing w:line="204" w:lineRule="exact"/>
              <w:ind w:left="143"/>
              <w:rPr>
                <w:b/>
                <w:sz w:val="12"/>
              </w:rPr>
            </w:pPr>
            <w:r>
              <w:rPr>
                <w:b/>
                <w:color w:val="3E3E3E"/>
                <w:sz w:val="18"/>
              </w:rPr>
              <w:t>станции</w:t>
            </w:r>
            <w:r>
              <w:rPr>
                <w:b/>
                <w:color w:val="3E3E3E"/>
                <w:position w:val="6"/>
                <w:sz w:val="12"/>
              </w:rPr>
              <w:t>4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11"/>
              <w:rPr>
                <w:sz w:val="10"/>
              </w:rPr>
            </w:pPr>
          </w:p>
          <w:p w:rsidR="00B9113B" w:rsidRDefault="002E0B8D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3" style="width:36.1pt;height:25.15pt;mso-position-horizontal-relative:char;mso-position-vertical-relative:line" coordsize="722,503">
                  <v:shape id="_x0000_s1117" style="position:absolute;width:722;height:479" coordsize="722,479" path="m639,l600,70r-47,64l500,192r-58,51l378,287r-69,37l236,352r-76,20l81,384,,386r,93l77,477r74,-9l224,452r70,-22l362,401r64,-35l487,326r57,-47l596,227r47,-57l685,109,721,42,639,xe" fillcolor="#a6a6a6" stroked="f">
                    <v:path arrowok="t"/>
                  </v:shape>
                  <v:shape id="_x0000_s1116" type="#_x0000_t75" style="position:absolute;left:66;top:355;width:144;height:148">
                    <v:imagedata r:id="rId12" o:title=""/>
                  </v:shape>
                  <v:shape id="_x0000_s1115" type="#_x0000_t75" style="position:absolute;left:258;top:302;width:144;height:148">
                    <v:imagedata r:id="rId13" o:title=""/>
                  </v:shape>
                  <v:shape id="_x0000_s1114" type="#_x0000_t75" style="position:absolute;left:509;top:95;width:144;height:148">
                    <v:imagedata r:id="rId14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72" w:line="211" w:lineRule="auto"/>
              <w:ind w:left="100" w:right="938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географии показов по линиям Московского Метрополитена и Метро Санкт-Петербурга</w:t>
            </w:r>
          </w:p>
          <w:p w:rsidR="00B9113B" w:rsidRDefault="006E26EA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(минимум 3 близлежащие станции)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72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50%</w:t>
            </w:r>
          </w:p>
        </w:tc>
      </w:tr>
      <w:tr w:rsidR="00B9113B">
        <w:trPr>
          <w:trHeight w:val="763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88" w:line="223" w:lineRule="auto"/>
              <w:ind w:left="143" w:right="145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Демографический таргетинг — пол или возраст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2"/>
              <w:rPr>
                <w:sz w:val="9"/>
              </w:rPr>
            </w:pPr>
          </w:p>
          <w:p w:rsidR="00B9113B" w:rsidRDefault="006E26EA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61498" cy="365569"/>
                  <wp:effectExtent l="0" t="0" r="0" b="0"/>
                  <wp:docPr id="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8" cy="365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00" w:line="211" w:lineRule="auto"/>
              <w:ind w:left="100" w:right="313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на пользователей, для которых определены демографические характеристики: пол или возраст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0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763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75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Демографический</w:t>
            </w:r>
          </w:p>
          <w:p w:rsidR="00B9113B" w:rsidRDefault="006E26EA">
            <w:pPr>
              <w:pStyle w:val="TableParagraph"/>
              <w:spacing w:before="5" w:line="223" w:lineRule="auto"/>
              <w:ind w:left="143" w:right="851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 — пол+возраст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9"/>
              <w:rPr>
                <w:sz w:val="7"/>
              </w:rPr>
            </w:pPr>
          </w:p>
          <w:p w:rsidR="00B9113B" w:rsidRDefault="006E26EA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246631" cy="358330"/>
                  <wp:effectExtent l="0" t="0" r="0" b="0"/>
                  <wp:docPr id="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1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00" w:line="211" w:lineRule="auto"/>
              <w:ind w:left="100" w:right="313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на пользователей, для которых определены демографические характеристики: пол и возраст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0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50%</w:t>
            </w:r>
          </w:p>
        </w:tc>
      </w:tr>
      <w:tr w:rsidR="00B9113B">
        <w:trPr>
          <w:trHeight w:val="707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57" w:line="223" w:lineRule="auto"/>
              <w:ind w:left="143" w:right="172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Хронометраж видео баннера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3"/>
              <w:rPr>
                <w:sz w:val="6"/>
              </w:rPr>
            </w:pPr>
          </w:p>
          <w:p w:rsidR="00B9113B" w:rsidRDefault="002E0B8D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10" style="width:27.25pt;height:26.3pt;mso-position-horizontal-relative:char;mso-position-vertical-relative:line" coordsize="545,526">
                  <v:shape id="_x0000_s1112" type="#_x0000_t75" style="position:absolute;left:291;width:254;height:315">
                    <v:imagedata r:id="rId17" o:title=""/>
                  </v:shape>
                  <v:shape id="_x0000_s1111" style="position:absolute;top:121;width:402;height:405" coordorigin=",121" coordsize="402,405" o:spt="100" adj="0,,0" path="m201,121r-78,16l59,181,16,245,,323r16,79l59,466r64,44l201,526r78,-16l343,466r35,-52l161,414r,-181l378,233,343,181,279,137,201,121xm378,233r-217,l281,323,161,414r217,l386,402r16,-79l386,245r-8,-12xe" fillcolor="#a6a6a6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64" w:line="211" w:lineRule="auto"/>
              <w:ind w:left="100" w:right="713"/>
              <w:rPr>
                <w:sz w:val="18"/>
              </w:rPr>
            </w:pPr>
            <w:r>
              <w:rPr>
                <w:color w:val="3E3E3E"/>
                <w:sz w:val="18"/>
              </w:rPr>
              <w:t>Размещение видео баннера продолжительностью показа более 20 секунд (но не более 30 секунд)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72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15%</w:t>
            </w:r>
          </w:p>
        </w:tc>
      </w:tr>
      <w:tr w:rsidR="00B9113B">
        <w:trPr>
          <w:trHeight w:val="707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48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Отключение</w:t>
            </w:r>
          </w:p>
          <w:p w:rsidR="00B9113B" w:rsidRDefault="006E26EA">
            <w:pPr>
              <w:pStyle w:val="TableParagraph"/>
              <w:spacing w:before="4" w:line="223" w:lineRule="auto"/>
              <w:ind w:left="143" w:right="11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возможности скрыть видео баннер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3"/>
              <w:rPr>
                <w:sz w:val="6"/>
              </w:rPr>
            </w:pPr>
          </w:p>
          <w:p w:rsidR="00B9113B" w:rsidRDefault="006E26EA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47852" cy="347852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2" cy="34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64" w:line="211" w:lineRule="auto"/>
              <w:ind w:left="100" w:right="1493"/>
              <w:rPr>
                <w:sz w:val="18"/>
              </w:rPr>
            </w:pPr>
            <w:r>
              <w:rPr>
                <w:color w:val="3E3E3E"/>
                <w:sz w:val="18"/>
              </w:rPr>
              <w:t>Отключение возможности скрыть видео баннер продолжительностью показа более 15 секунд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72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15%</w:t>
            </w:r>
          </w:p>
        </w:tc>
      </w:tr>
      <w:tr w:rsidR="00B9113B">
        <w:trPr>
          <w:trHeight w:val="707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45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</w:t>
            </w:r>
          </w:p>
          <w:p w:rsidR="00B9113B" w:rsidRDefault="006E26EA">
            <w:pPr>
              <w:pStyle w:val="TableParagraph"/>
              <w:spacing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по времени суток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6"/>
              <w:rPr>
                <w:sz w:val="12"/>
              </w:rPr>
            </w:pPr>
          </w:p>
          <w:p w:rsidR="00B9113B" w:rsidRDefault="002E0B8D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06" style="width:33.65pt;height:24.1pt;mso-position-horizontal-relative:char;mso-position-vertical-relative:line" coordsize="673,482">
                  <v:shape id="_x0000_s1109" type="#_x0000_t75" style="position:absolute;top:139;width:343;height:343">
                    <v:imagedata r:id="rId19" o:title=""/>
                  </v:shape>
                  <v:shape id="_x0000_s1108" style="position:absolute;left:240;top:15;width:418;height:247" coordorigin="240,15" coordsize="418,247" o:spt="100" adj="0,,0" path="m445,15l373,30,316,62r-33,42l278,151r24,45l240,261,350,231r231,l620,209r32,-41l658,121,634,75,584,39,518,18,445,15xm581,231r-231,l399,249r55,8l510,254r53,-13l581,231xe" stroked="f">
                    <v:stroke joinstyle="round"/>
                    <v:formulas/>
                    <v:path arrowok="t" o:connecttype="segments"/>
                  </v:shape>
                  <v:shape id="_x0000_s1107" style="position:absolute;left:240;top:15;width:418;height:247" coordorigin="240,15" coordsize="418,247" path="m240,261r62,-65l278,151r5,-47l316,62,373,30,445,15r73,3l584,39r50,36l658,121r-6,47l620,209r-57,32l510,254r-56,3l399,249,350,231,240,261xe" filled="f" strokecolor="#a6a6a6" strokeweight="1.5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64" w:line="211" w:lineRule="auto"/>
              <w:ind w:left="100" w:right="1915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в зависимости от времени суток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72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40%</w:t>
            </w:r>
          </w:p>
        </w:tc>
      </w:tr>
      <w:tr w:rsidR="00B9113B">
        <w:trPr>
          <w:trHeight w:val="763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76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</w:t>
            </w:r>
          </w:p>
          <w:p w:rsidR="00B9113B" w:rsidRDefault="006E26EA">
            <w:pPr>
              <w:pStyle w:val="TableParagraph"/>
              <w:spacing w:before="5" w:line="223" w:lineRule="auto"/>
              <w:ind w:left="143" w:right="370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по операционным системам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1"/>
              <w:rPr>
                <w:sz w:val="14"/>
              </w:rPr>
            </w:pPr>
          </w:p>
          <w:p w:rsidR="00B9113B" w:rsidRDefault="006E26EA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93433" cy="280987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33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72" w:line="197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</w:t>
            </w:r>
          </w:p>
          <w:p w:rsidR="00B9113B" w:rsidRDefault="006E26EA">
            <w:pPr>
              <w:pStyle w:val="TableParagraph"/>
              <w:spacing w:line="197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на пользователей определённой операционной системы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0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763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76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</w:t>
            </w:r>
          </w:p>
          <w:p w:rsidR="00B9113B" w:rsidRDefault="006E26EA">
            <w:pPr>
              <w:pStyle w:val="TableParagraph"/>
              <w:spacing w:before="5" w:line="223" w:lineRule="auto"/>
              <w:ind w:left="143" w:right="645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по операторам сотовой связи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10"/>
              <w:rPr>
                <w:sz w:val="11"/>
              </w:rPr>
            </w:pPr>
          </w:p>
          <w:p w:rsidR="00B9113B" w:rsidRDefault="002E0B8D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02" style="width:36.2pt;height:23.8pt;mso-position-horizontal-relative:char;mso-position-vertical-relative:line" coordsize="724,476">
                  <v:shape id="_x0000_s1105" type="#_x0000_t75" style="position:absolute;left:426;top:11;width:297;height:297">
                    <v:imagedata r:id="rId21" o:title=""/>
                  </v:shape>
                  <v:shape id="_x0000_s1104" type="#_x0000_t75" style="position:absolute;left:251;top:204;width:273;height:272">
                    <v:imagedata r:id="rId22" o:title=""/>
                  </v:shape>
                  <v:shape id="_x0000_s1103" type="#_x0000_t75" style="position:absolute;width:374;height:341">
                    <v:imagedata r:id="rId23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01" w:line="211" w:lineRule="auto"/>
              <w:ind w:left="100" w:right="545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пользователям, являющимся абонентами</w:t>
            </w:r>
          </w:p>
          <w:p w:rsidR="00B9113B" w:rsidRDefault="006E26EA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определённого сотового оператора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1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593"/>
        </w:trPr>
        <w:tc>
          <w:tcPr>
            <w:tcW w:w="2120" w:type="dxa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6E26EA">
            <w:pPr>
              <w:pStyle w:val="TableParagraph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Ретаргетинг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5"/>
              <w:rPr>
                <w:sz w:val="9"/>
              </w:rPr>
            </w:pPr>
          </w:p>
          <w:p w:rsidR="00B9113B" w:rsidRDefault="006E26EA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03082" cy="247745"/>
                  <wp:effectExtent l="0" t="0" r="0" b="0"/>
                  <wp:docPr id="1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82" cy="24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08" w:line="211" w:lineRule="auto"/>
              <w:ind w:left="100" w:right="1732"/>
              <w:rPr>
                <w:sz w:val="18"/>
              </w:rPr>
            </w:pPr>
            <w:r>
              <w:rPr>
                <w:color w:val="3E3E3E"/>
                <w:sz w:val="18"/>
              </w:rPr>
              <w:t>Размещение с использованием ретаргетинга между рекламными форматами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15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1103"/>
        </w:trPr>
        <w:tc>
          <w:tcPr>
            <w:tcW w:w="2120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7"/>
              <w:rPr>
                <w:sz w:val="29"/>
              </w:rPr>
            </w:pPr>
          </w:p>
          <w:p w:rsidR="00B9113B" w:rsidRDefault="006E26EA">
            <w:pPr>
              <w:pStyle w:val="TableParagraph"/>
              <w:spacing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</w:t>
            </w:r>
          </w:p>
          <w:p w:rsidR="00B9113B" w:rsidRDefault="006E26EA">
            <w:pPr>
              <w:pStyle w:val="TableParagraph"/>
              <w:spacing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по интересам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7"/>
              <w:rPr>
                <w:sz w:val="25"/>
              </w:rPr>
            </w:pPr>
          </w:p>
          <w:p w:rsidR="00B9113B" w:rsidRDefault="002E0B8D"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9" style="width:27.9pt;height:27pt;mso-position-horizontal-relative:char;mso-position-vertical-relative:line" coordsize="558,540">
                  <v:shape id="_x0000_s1101" style="position:absolute;width:451;height:411" coordsize="451,411" o:spt="100" adj="0,,0" path="m82,164l,164,,410r82,l82,164xm269,l128,144r-5,10l123,369r3,16l135,399r13,8l164,410r184,l361,409r10,-6l380,395r6,-10l448,241r2,-5l450,185r-3,-17l439,155r-13,-8l409,144r-130,l299,49r,-13l297,28r-5,-8l269,xe" fillcolor="#bebebe" stroked="f">
                    <v:stroke joinstyle="round"/>
                    <v:formulas/>
                    <v:path arrowok="t" o:connecttype="segments"/>
                  </v:shape>
                  <v:shape id="_x0000_s1100" type="#_x0000_t75" style="position:absolute;left:230;top:255;width:328;height:284">
                    <v:imagedata r:id="rId2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79" w:line="211" w:lineRule="auto"/>
              <w:ind w:left="100" w:right="67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в зависимости от интересов пользователей: автомобили, животные, красота и уход за собой, недвижимость, образование, развлечения, спорт и фитнес, туризм, финансы, электроника и бытовая техника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10"/>
              <w:rPr>
                <w:sz w:val="31"/>
              </w:rPr>
            </w:pPr>
          </w:p>
          <w:p w:rsidR="00B9113B" w:rsidRDefault="006E26EA">
            <w:pPr>
              <w:pStyle w:val="TableParagraph"/>
              <w:spacing w:before="1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50%</w:t>
            </w:r>
          </w:p>
        </w:tc>
      </w:tr>
      <w:tr w:rsidR="00B9113B">
        <w:trPr>
          <w:trHeight w:val="763"/>
        </w:trPr>
        <w:tc>
          <w:tcPr>
            <w:tcW w:w="2120" w:type="dxa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6E26EA">
            <w:pPr>
              <w:pStyle w:val="TableParagraph"/>
              <w:spacing w:line="223" w:lineRule="auto"/>
              <w:ind w:left="143" w:right="61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 по уровню дохода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2" w:after="1"/>
              <w:rPr>
                <w:sz w:val="11"/>
              </w:rPr>
            </w:pPr>
          </w:p>
          <w:p w:rsidR="00B9113B" w:rsidRDefault="006E26EA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26898" cy="326897"/>
                  <wp:effectExtent l="0" t="0" r="0" b="0"/>
                  <wp:docPr id="1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" cy="326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01" w:line="211" w:lineRule="auto"/>
              <w:ind w:left="100" w:right="380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на пользователей с определённым уровнем дохода:</w:t>
            </w:r>
          </w:p>
          <w:p w:rsidR="00B9113B" w:rsidRDefault="006E26EA"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color w:val="3E3E3E"/>
                <w:sz w:val="18"/>
              </w:rPr>
              <w:t>низкий, средний, высокий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1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50%</w:t>
            </w:r>
          </w:p>
        </w:tc>
      </w:tr>
      <w:tr w:rsidR="00B9113B">
        <w:trPr>
          <w:trHeight w:val="763"/>
        </w:trPr>
        <w:tc>
          <w:tcPr>
            <w:tcW w:w="2120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77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</w:t>
            </w:r>
          </w:p>
          <w:p w:rsidR="00B9113B" w:rsidRDefault="006E26EA">
            <w:pPr>
              <w:pStyle w:val="TableParagraph"/>
              <w:spacing w:before="5" w:line="223" w:lineRule="auto"/>
              <w:ind w:left="143" w:right="49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 xml:space="preserve">по </w:t>
            </w:r>
            <w:r>
              <w:rPr>
                <w:b/>
                <w:color w:val="3E3E3E"/>
                <w:spacing w:val="-3"/>
                <w:sz w:val="18"/>
              </w:rPr>
              <w:t xml:space="preserve">стоимости </w:t>
            </w:r>
            <w:r>
              <w:rPr>
                <w:b/>
                <w:color w:val="3E3E3E"/>
                <w:sz w:val="18"/>
              </w:rPr>
              <w:t>устройств</w:t>
            </w:r>
          </w:p>
        </w:tc>
        <w:tc>
          <w:tcPr>
            <w:tcW w:w="1118" w:type="dxa"/>
            <w:gridSpan w:val="2"/>
          </w:tcPr>
          <w:p w:rsidR="00B9113B" w:rsidRDefault="00B9113B">
            <w:pPr>
              <w:pStyle w:val="TableParagraph"/>
              <w:spacing w:before="3" w:after="1"/>
              <w:rPr>
                <w:sz w:val="11"/>
              </w:rPr>
            </w:pPr>
          </w:p>
          <w:p w:rsidR="00B9113B" w:rsidRDefault="002E0B8D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5" style="width:32.25pt;height:26.05pt;mso-position-horizontal-relative:char;mso-position-vertical-relative:line" coordsize="645,521">
                  <v:shape id="_x0000_s1098" type="#_x0000_t75" style="position:absolute;left:320;top:44;width:324;height:390">
                    <v:imagedata r:id="rId27" o:title=""/>
                  </v:shape>
                  <v:shape id="_x0000_s1097" style="position:absolute;width:408;height:521" coordsize="408,521" o:spt="100" adj="0,,0" path="m247,l230,1,30,66,16,75,5,89,,106r1,17l121,490r9,15l144,515r17,5l178,519,361,459r-104,l246,455r-10,-6l230,439r-1,-11l233,417r5,-7l127,410,35,128,157,88r-72,l80,74,194,37r95,l287,30,278,16,264,5,247,xm406,400r-145,l272,404r10,7l287,420r1,12l285,443r-7,9l268,458r-11,1l361,459r16,-5l392,445r10,-14l407,414r-1,-14xm294,53r-31,l355,336,127,410r111,l240,407r10,-6l261,400r145,l406,397,294,53xm289,37r-95,l199,51,85,88r72,l263,53r31,l289,37xe" fillcolor="#a6a6a6" stroked="f">
                    <v:stroke joinstyle="round"/>
                    <v:formulas/>
                    <v:path arrowok="t" o:connecttype="segments"/>
                  </v:shape>
                  <v:shape id="_x0000_s1096" style="position:absolute;left:34;top:46;width:330;height:371" coordorigin="34,47" coordsize="330,371" path="m269,47l34,123r96,294l364,341,269,47xe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5643" w:type="dxa"/>
          </w:tcPr>
          <w:p w:rsidR="00B9113B" w:rsidRDefault="006E26EA">
            <w:pPr>
              <w:pStyle w:val="TableParagraph"/>
              <w:spacing w:before="102" w:line="211" w:lineRule="auto"/>
              <w:ind w:left="100" w:right="570"/>
              <w:jc w:val="both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пользователям устройств определённых ценовых сегментов: бюджетные, средние, дорогие</w:t>
            </w:r>
          </w:p>
        </w:tc>
        <w:tc>
          <w:tcPr>
            <w:tcW w:w="109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1"/>
              <w:ind w:left="253" w:right="257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</w:tbl>
    <w:p w:rsidR="00B9113B" w:rsidRDefault="00B9113B">
      <w:pPr>
        <w:jc w:val="center"/>
        <w:rPr>
          <w:sz w:val="32"/>
        </w:rPr>
        <w:sectPr w:rsidR="00B9113B">
          <w:headerReference w:type="default" r:id="rId28"/>
          <w:pgSz w:w="10800" w:h="15600"/>
          <w:pgMar w:top="1160" w:right="0" w:bottom="0" w:left="280" w:header="889" w:footer="0" w:gutter="0"/>
          <w:cols w:space="720"/>
        </w:sectPr>
      </w:pPr>
    </w:p>
    <w:p w:rsidR="00B9113B" w:rsidRDefault="002E0B8D">
      <w:pPr>
        <w:pStyle w:val="a3"/>
      </w:pPr>
      <w:r>
        <w:lastRenderedPageBreak/>
        <w:pict>
          <v:group id="_x0000_s1090" style="position:absolute;margin-left:34.8pt;margin-top:16.05pt;width:505.2pt;height:96.1pt;z-index:1552;mso-position-horizontal-relative:page;mso-position-vertical-relative:page" coordorigin="696,321" coordsize="10104,1922">
            <v:line id="_x0000_s1094" style="position:absolute" from="2144,1246" to="10800,1246" strokecolor="#7e7e7e"/>
            <v:shape id="_x0000_s1093" type="#_x0000_t75" style="position:absolute;left:696;top:321;width:3273;height:1755">
              <v:imagedata r:id="rId7" o:title=""/>
            </v:shape>
            <v:shape id="_x0000_s1092" type="#_x0000_t202" style="position:absolute;left:6777;top:1741;width:2239;height:371" filled="f" stroked="f">
              <v:textbox inset="0,0,0,0">
                <w:txbxContent>
                  <w:p w:rsidR="00B9113B" w:rsidRDefault="006E26EA">
                    <w:pPr>
                      <w:spacing w:line="371" w:lineRule="exact"/>
                      <w:rPr>
                        <w:sz w:val="32"/>
                      </w:rPr>
                    </w:pPr>
                    <w:r>
                      <w:rPr>
                        <w:color w:val="3E3E3E"/>
                        <w:sz w:val="32"/>
                      </w:rPr>
                      <w:t>Пакет «Mobile»</w:t>
                    </w:r>
                  </w:p>
                </w:txbxContent>
              </v:textbox>
            </v:shape>
            <v:shape id="_x0000_s1091" type="#_x0000_t202" style="position:absolute;left:9255;top:1577;width:681;height:666" fillcolor="#f1f1f1" stroked="f">
              <v:textbox inset="0,0,0,0">
                <w:txbxContent>
                  <w:p w:rsidR="00B9113B" w:rsidRDefault="006E26EA">
                    <w:pPr>
                      <w:spacing w:before="173"/>
                      <w:ind w:left="6"/>
                      <w:jc w:val="center"/>
                      <w:rPr>
                        <w:sz w:val="28"/>
                      </w:rPr>
                    </w:pPr>
                    <w:r>
                      <w:rPr>
                        <w:color w:val="929292"/>
                        <w:sz w:val="28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9"/>
        <w:rPr>
          <w:sz w:val="17"/>
        </w:rPr>
      </w:pPr>
    </w:p>
    <w:p w:rsidR="00B9113B" w:rsidRDefault="002E0B8D">
      <w:pPr>
        <w:pStyle w:val="a3"/>
        <w:spacing w:line="30" w:lineRule="exact"/>
        <w:ind w:left="11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88" style="width:498.9pt;height:1.5pt;mso-position-horizontal-relative:char;mso-position-vertical-relative:line" coordsize="9978,30">
            <v:line id="_x0000_s1089" style="position:absolute" from="0,15" to="9978,15" strokecolor="#a6a6a6" strokeweight="1.5pt"/>
            <w10:wrap type="none"/>
            <w10:anchorlock/>
          </v:group>
        </w:pict>
      </w:r>
    </w:p>
    <w:p w:rsidR="00B9113B" w:rsidRDefault="006E26EA">
      <w:pPr>
        <w:pStyle w:val="a3"/>
        <w:spacing w:before="70"/>
        <w:ind w:left="274"/>
      </w:pPr>
      <w:r>
        <w:rPr>
          <w:color w:val="A6A6A6"/>
        </w:rPr>
        <w:t>Наценки</w:t>
      </w:r>
    </w:p>
    <w:p w:rsidR="00B9113B" w:rsidRDefault="00B9113B">
      <w:pPr>
        <w:pStyle w:val="a3"/>
        <w:spacing w:before="6"/>
        <w:rPr>
          <w:sz w:val="5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1119"/>
        <w:gridCol w:w="5644"/>
        <w:gridCol w:w="1095"/>
      </w:tblGrid>
      <w:tr w:rsidR="00B9113B">
        <w:trPr>
          <w:trHeight w:val="763"/>
        </w:trPr>
        <w:tc>
          <w:tcPr>
            <w:tcW w:w="2121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2"/>
              <w:rPr>
                <w:sz w:val="16"/>
              </w:rPr>
            </w:pPr>
          </w:p>
          <w:p w:rsidR="00B9113B" w:rsidRDefault="006E26EA">
            <w:pPr>
              <w:pStyle w:val="TableParagraph"/>
              <w:spacing w:line="218" w:lineRule="auto"/>
              <w:ind w:left="143" w:right="575"/>
              <w:rPr>
                <w:sz w:val="12"/>
              </w:rPr>
            </w:pPr>
            <w:r>
              <w:rPr>
                <w:b/>
                <w:color w:val="3E3E3E"/>
                <w:sz w:val="18"/>
              </w:rPr>
              <w:t>Интерактивный формат</w:t>
            </w:r>
            <w:r>
              <w:rPr>
                <w:color w:val="3E3E3E"/>
                <w:position w:val="6"/>
                <w:sz w:val="12"/>
              </w:rPr>
              <w:t>5</w:t>
            </w:r>
          </w:p>
        </w:tc>
        <w:tc>
          <w:tcPr>
            <w:tcW w:w="1119" w:type="dxa"/>
          </w:tcPr>
          <w:p w:rsidR="00B9113B" w:rsidRDefault="00B9113B">
            <w:pPr>
              <w:pStyle w:val="TableParagraph"/>
              <w:spacing w:before="1"/>
              <w:rPr>
                <w:sz w:val="13"/>
              </w:rPr>
            </w:pPr>
          </w:p>
          <w:p w:rsidR="00B9113B" w:rsidRDefault="002E0B8D">
            <w:pPr>
              <w:pStyle w:val="TableParagraph"/>
              <w:ind w:left="2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6" style="width:29.65pt;height:23.4pt;mso-position-horizontal-relative:char;mso-position-vertical-relative:line" coordsize="593,468">
                  <v:shape id="_x0000_s1087" style="position:absolute;width:593;height:468" coordsize="593,468" o:spt="100" adj="0,,0" path="m261,l187,12,120,36,63,71,17,124,,181r11,57l49,291r64,45l71,467,214,368r158,l387,367r78,-25l529,304r46,-53l592,194,581,136,543,83,479,39,410,13,336,,261,xm372,368r-158,l302,376r70,-8xe" fillcolor="#d9d9d9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644" w:type="dxa"/>
          </w:tcPr>
          <w:p w:rsidR="00B9113B" w:rsidRDefault="00B9113B">
            <w:pPr>
              <w:pStyle w:val="TableParagraph"/>
              <w:spacing w:before="7"/>
            </w:pPr>
          </w:p>
          <w:p w:rsidR="00B9113B" w:rsidRDefault="006E26EA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3E3E3E"/>
                <w:sz w:val="18"/>
              </w:rPr>
              <w:t>Размещение рекламного сообщения в интерактивном формате</w:t>
            </w:r>
          </w:p>
        </w:tc>
        <w:tc>
          <w:tcPr>
            <w:tcW w:w="109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99"/>
              <w:ind w:left="94" w:right="105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30%</w:t>
            </w:r>
          </w:p>
        </w:tc>
      </w:tr>
      <w:tr w:rsidR="00B9113B">
        <w:trPr>
          <w:trHeight w:val="763"/>
        </w:trPr>
        <w:tc>
          <w:tcPr>
            <w:tcW w:w="2121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75" w:line="202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Таргетинг</w:t>
            </w:r>
          </w:p>
          <w:p w:rsidR="00B9113B" w:rsidRDefault="006E26EA">
            <w:pPr>
              <w:pStyle w:val="TableParagraph"/>
              <w:spacing w:before="5" w:line="223" w:lineRule="auto"/>
              <w:ind w:left="143" w:right="804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по погодным условиям</w:t>
            </w:r>
          </w:p>
        </w:tc>
        <w:tc>
          <w:tcPr>
            <w:tcW w:w="1119" w:type="dxa"/>
          </w:tcPr>
          <w:p w:rsidR="00B9113B" w:rsidRDefault="00B9113B">
            <w:pPr>
              <w:pStyle w:val="TableParagraph"/>
              <w:spacing w:before="3"/>
              <w:rPr>
                <w:sz w:val="6"/>
              </w:rPr>
            </w:pPr>
          </w:p>
          <w:p w:rsidR="00B9113B" w:rsidRDefault="002E0B8D"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3" style="width:34.35pt;height:27.65pt;mso-position-horizontal-relative:char;mso-position-vertical-relative:line" coordsize="687,553">
                  <v:shape id="_x0000_s1085" type="#_x0000_t75" style="position:absolute;left:10;width:677;height:553">
                    <v:imagedata r:id="rId29" o:title=""/>
                  </v:shape>
                  <v:shape id="_x0000_s1084" style="position:absolute;top:112;width:561;height:306" coordorigin=",113" coordsize="561,306" o:spt="100" adj="0,,0" path="m474,372r-285,l206,395r26,16l264,418r35,-2l313,411r13,-5l337,398r9,-9l446,389r11,-3l474,372xm446,389r-100,l384,399r38,-1l446,389xm130,113r-24,2l84,124r-11,7l65,141r-2,10l38,160,21,175r-9,19l14,214r1,3l16,219r1,2l2,244,,269r11,24l34,313r9,4l53,321r11,3l75,325r6,22l97,365r24,11l150,381r14,-1l178,378r11,-6l474,372r10,-8l484,363r1,l507,361r19,-7l541,342r7,-16l549,314r-5,-13l533,292r16,-11l559,267r1,-16l553,235r-8,-8l535,221r-12,-4l510,214r-1,-1l507,188,492,165,467,149r-1,l378,149,365,136r-96,l262,129r-89,l153,118r-23,-5xm420,140r-15,1l392,144r-14,5l466,149r-32,-9l420,140xm311,122r-26,5l279,130r-6,3l269,136r96,l361,133r-23,-9l311,122xm214,113r-21,4l185,120r-7,4l173,129r89,l255,123r-19,-8l214,113xe" fillcolor="#bebeb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5644" w:type="dxa"/>
          </w:tcPr>
          <w:p w:rsidR="00B9113B" w:rsidRDefault="00B9113B">
            <w:pPr>
              <w:pStyle w:val="TableParagraph"/>
              <w:spacing w:before="5"/>
              <w:rPr>
                <w:sz w:val="16"/>
              </w:rPr>
            </w:pPr>
          </w:p>
          <w:p w:rsidR="00B9113B" w:rsidRDefault="006E26EA">
            <w:pPr>
              <w:pStyle w:val="TableParagraph"/>
              <w:spacing w:before="1" w:line="211" w:lineRule="auto"/>
              <w:ind w:left="98" w:right="661"/>
              <w:rPr>
                <w:sz w:val="18"/>
              </w:rPr>
            </w:pPr>
            <w:r>
              <w:rPr>
                <w:color w:val="3E3E3E"/>
                <w:sz w:val="18"/>
              </w:rPr>
              <w:t>Настройка показов рекламного сообщения в зависимости от погодных условий</w:t>
            </w:r>
          </w:p>
        </w:tc>
        <w:tc>
          <w:tcPr>
            <w:tcW w:w="109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200"/>
              <w:ind w:left="94" w:right="105"/>
              <w:jc w:val="center"/>
              <w:rPr>
                <w:sz w:val="32"/>
              </w:rPr>
            </w:pPr>
            <w:r>
              <w:rPr>
                <w:color w:val="7E7E7E"/>
                <w:sz w:val="32"/>
              </w:rPr>
              <w:t>50%</w:t>
            </w:r>
          </w:p>
        </w:tc>
      </w:tr>
      <w:tr w:rsidR="00B9113B">
        <w:trPr>
          <w:trHeight w:val="1027"/>
        </w:trPr>
        <w:tc>
          <w:tcPr>
            <w:tcW w:w="2121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10"/>
              <w:rPr>
                <w:sz w:val="18"/>
              </w:rPr>
            </w:pPr>
          </w:p>
          <w:p w:rsidR="00B9113B" w:rsidRDefault="006E26EA">
            <w:pPr>
              <w:pStyle w:val="TableParagraph"/>
              <w:spacing w:line="223" w:lineRule="auto"/>
              <w:ind w:left="143" w:right="921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Количество креативов</w:t>
            </w:r>
          </w:p>
          <w:p w:rsidR="00B9113B" w:rsidRDefault="006E26EA">
            <w:pPr>
              <w:pStyle w:val="TableParagraph"/>
              <w:spacing w:line="197" w:lineRule="exact"/>
              <w:ind w:left="143"/>
              <w:rPr>
                <w:b/>
                <w:sz w:val="18"/>
              </w:rPr>
            </w:pPr>
            <w:r>
              <w:rPr>
                <w:b/>
                <w:color w:val="3E3E3E"/>
                <w:sz w:val="18"/>
              </w:rPr>
              <w:t>на один флайт</w:t>
            </w:r>
          </w:p>
        </w:tc>
        <w:tc>
          <w:tcPr>
            <w:tcW w:w="1119" w:type="dxa"/>
          </w:tcPr>
          <w:p w:rsidR="00B9113B" w:rsidRDefault="006E26EA">
            <w:pPr>
              <w:pStyle w:val="TableParagraph"/>
              <w:spacing w:before="78"/>
              <w:ind w:left="163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7E7E7E"/>
                <w:sz w:val="32"/>
              </w:rPr>
              <w:t>10+</w:t>
            </w:r>
          </w:p>
        </w:tc>
        <w:tc>
          <w:tcPr>
            <w:tcW w:w="5644" w:type="dxa"/>
          </w:tcPr>
          <w:p w:rsidR="00B9113B" w:rsidRDefault="00B9113B">
            <w:pPr>
              <w:pStyle w:val="TableParagraph"/>
              <w:rPr>
                <w:sz w:val="20"/>
              </w:rPr>
            </w:pPr>
          </w:p>
          <w:p w:rsidR="00B9113B" w:rsidRDefault="006E26EA">
            <w:pPr>
              <w:pStyle w:val="TableParagraph"/>
              <w:spacing w:before="163"/>
              <w:ind w:left="98"/>
              <w:rPr>
                <w:sz w:val="18"/>
              </w:rPr>
            </w:pPr>
            <w:r>
              <w:rPr>
                <w:color w:val="3E3E3E"/>
                <w:sz w:val="18"/>
              </w:rPr>
              <w:t>Размещение более 10 креативов в одном флайте</w:t>
            </w:r>
          </w:p>
        </w:tc>
        <w:tc>
          <w:tcPr>
            <w:tcW w:w="109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67" w:line="360" w:lineRule="exact"/>
              <w:ind w:left="353"/>
              <w:rPr>
                <w:sz w:val="32"/>
              </w:rPr>
            </w:pPr>
            <w:r>
              <w:rPr>
                <w:color w:val="7E7E7E"/>
                <w:sz w:val="32"/>
              </w:rPr>
              <w:t>1%</w:t>
            </w:r>
          </w:p>
          <w:p w:rsidR="00B9113B" w:rsidRDefault="006E26EA">
            <w:pPr>
              <w:pStyle w:val="TableParagraph"/>
              <w:spacing w:before="17" w:line="199" w:lineRule="auto"/>
              <w:ind w:left="94" w:right="108"/>
              <w:jc w:val="center"/>
              <w:rPr>
                <w:sz w:val="18"/>
              </w:rPr>
            </w:pPr>
            <w:r>
              <w:rPr>
                <w:color w:val="7E7E7E"/>
                <w:sz w:val="18"/>
              </w:rPr>
              <w:t xml:space="preserve">за </w:t>
            </w:r>
            <w:r>
              <w:rPr>
                <w:color w:val="7E7E7E"/>
                <w:spacing w:val="-5"/>
                <w:sz w:val="18"/>
              </w:rPr>
              <w:t xml:space="preserve">каждый </w:t>
            </w:r>
            <w:r>
              <w:rPr>
                <w:color w:val="7E7E7E"/>
                <w:sz w:val="18"/>
              </w:rPr>
              <w:t>доп. креатив</w:t>
            </w:r>
          </w:p>
        </w:tc>
      </w:tr>
    </w:tbl>
    <w:p w:rsidR="00B9113B" w:rsidRDefault="00B9113B">
      <w:pPr>
        <w:pStyle w:val="a3"/>
      </w:pPr>
    </w:p>
    <w:p w:rsidR="00B9113B" w:rsidRDefault="002E0B8D">
      <w:pPr>
        <w:pStyle w:val="2"/>
        <w:spacing w:before="1"/>
        <w:ind w:left="728"/>
        <w:jc w:val="left"/>
      </w:pPr>
      <w:r>
        <w:pict>
          <v:group id="_x0000_s1078" style="position:absolute;left:0;text-align:left;margin-left:139pt;margin-top:-50.25pt;width:32.5pt;height:29.25pt;z-index:-33904;mso-position-horizontal-relative:page" coordorigin="2780,-1005" coordsize="650,585">
            <v:shape id="_x0000_s1082" style="position:absolute;left:2780;top:-1006;width:534;height:472" coordorigin="2780,-1005" coordsize="534,472" o:spt="100" adj="0,,0" path="m3225,-1005r-415,l2799,-1003r-10,7l2783,-987r-3,11l2780,-622r3,11l2789,-602r10,7l2810,-592r30,l2840,-563r2,11l2849,-543r9,7l2869,-534r415,l3295,-536r10,-7l3311,-552r3,-11l2869,-563r,-59l2810,-622r,-354l3255,-976r-3,-11l3246,-996r-10,-7l3225,-1005xm3314,-917r-30,l3284,-563r30,l3314,-917xm3284,-946r-415,l2858,-944r-9,7l2842,-928r-2,11l2840,-622r29,l2869,-917r445,l3311,-928r-6,-9l3295,-944r-11,-2xm3255,-976r-30,l3225,-946r30,l3255,-976xe" fillcolor="#d9d9d9" stroked="f">
              <v:stroke joinstyle="round"/>
              <v:formulas/>
              <v:path arrowok="t" o:connecttype="segments"/>
            </v:shape>
            <v:rect id="_x0000_s1081" style="position:absolute;left:2881;top:-899;width:458;height:366" stroked="f"/>
            <v:shape id="_x0000_s1080" style="position:absolute;left:2895;top:-893;width:534;height:472" coordorigin="2896,-892" coordsize="534,472" o:spt="100" adj="0,,0" path="m3340,-892r-415,l2914,-890r-9,7l2898,-874r-2,11l2896,-509r2,11l2905,-489r9,7l2925,-480r30,l2955,-450r2,11l2964,-430r10,7l2984,-421r416,l3411,-423r9,-7l3427,-439r2,-11l2984,-450r,-59l2925,-509r,-354l3370,-863r-3,-11l3361,-883r-10,-7l3340,-892xm3429,-804r-29,l3400,-450r29,l3429,-804xm3400,-833r-416,l2974,-831r-10,7l2957,-815r-2,11l2955,-509r29,l2984,-804r445,l3427,-815r-7,-9l3411,-831r-11,-2xm3370,-863r-30,l3340,-833r30,l3370,-863xe" fillcolor="#bebebe" stroked="f">
              <v:stroke joinstyle="round"/>
              <v:formulas/>
              <v:path arrowok="t" o:connecttype="segments"/>
            </v:shape>
            <v:shape id="_x0000_s1079" type="#_x0000_t75" style="position:absolute;left:3014;top:-779;width:358;height:301">
              <v:imagedata r:id="rId30" o:title=""/>
            </v:shape>
            <w10:wrap anchorx="page"/>
          </v:group>
        </w:pict>
      </w:r>
      <w:r w:rsidR="006E26EA">
        <w:rPr>
          <w:color w:val="3E3E3E"/>
        </w:rPr>
        <w:t>Примечания</w:t>
      </w:r>
    </w:p>
    <w:p w:rsidR="00B9113B" w:rsidRDefault="004278AC">
      <w:pPr>
        <w:pStyle w:val="a4"/>
        <w:numPr>
          <w:ilvl w:val="0"/>
          <w:numId w:val="2"/>
        </w:numPr>
        <w:tabs>
          <w:tab w:val="left" w:pos="1159"/>
        </w:tabs>
        <w:spacing w:before="126" w:line="247" w:lineRule="auto"/>
        <w:ind w:right="551"/>
        <w:jc w:val="both"/>
        <w:rPr>
          <w:sz w:val="20"/>
        </w:rPr>
      </w:pPr>
      <w:r>
        <w:rPr>
          <w:color w:val="3E3E3E"/>
          <w:sz w:val="20"/>
        </w:rPr>
        <w:t xml:space="preserve">Пакетное размещение </w:t>
      </w:r>
      <w:r w:rsidR="00EB57DE">
        <w:rPr>
          <w:color w:val="3E3E3E"/>
          <w:sz w:val="20"/>
        </w:rPr>
        <w:t xml:space="preserve">производится автоматически на всём списке локаций, входящих в пакет, отображая рекламное сообщение именно там, где находится пользователь </w:t>
      </w:r>
      <w:r w:rsidR="006E26EA">
        <w:rPr>
          <w:color w:val="3E3E3E"/>
          <w:sz w:val="20"/>
        </w:rPr>
        <w:t>в данный момент. Пакетное размещение не даёт гарантии показа рекламного сообщения в той или иной локации. В случае добавления новых локаций в состав пакета рекламные кампании автоматически размещаются и на</w:t>
      </w:r>
      <w:r w:rsidR="006E26EA">
        <w:rPr>
          <w:color w:val="3E3E3E"/>
          <w:spacing w:val="13"/>
          <w:sz w:val="20"/>
        </w:rPr>
        <w:t xml:space="preserve"> </w:t>
      </w:r>
      <w:r w:rsidR="006E26EA">
        <w:rPr>
          <w:color w:val="3E3E3E"/>
          <w:sz w:val="20"/>
        </w:rPr>
        <w:t>них.</w:t>
      </w:r>
    </w:p>
    <w:p w:rsidR="00B9113B" w:rsidRDefault="00B9113B">
      <w:pPr>
        <w:pStyle w:val="a3"/>
        <w:rPr>
          <w:sz w:val="21"/>
        </w:rPr>
      </w:pPr>
    </w:p>
    <w:p w:rsidR="00B9113B" w:rsidRDefault="006E26EA">
      <w:pPr>
        <w:pStyle w:val="a4"/>
        <w:numPr>
          <w:ilvl w:val="0"/>
          <w:numId w:val="2"/>
        </w:numPr>
        <w:tabs>
          <w:tab w:val="left" w:pos="1159"/>
        </w:tabs>
        <w:spacing w:before="1" w:line="247" w:lineRule="auto"/>
        <w:ind w:right="553"/>
        <w:jc w:val="both"/>
        <w:rPr>
          <w:sz w:val="20"/>
        </w:rPr>
      </w:pPr>
      <w:r>
        <w:rPr>
          <w:color w:val="3E3E3E"/>
          <w:sz w:val="20"/>
        </w:rPr>
        <w:t>При покупке рекламного</w:t>
      </w:r>
      <w:bookmarkStart w:id="0" w:name="_GoBack"/>
      <w:bookmarkEnd w:id="0"/>
      <w:r>
        <w:rPr>
          <w:color w:val="3E3E3E"/>
          <w:sz w:val="20"/>
        </w:rPr>
        <w:t xml:space="preserve"> размещения с оплатой за 1000 показов (тип «динамика») период размещения является прогнозируемым. Данное (динамическое) размещение ограничивается исключительно количеством показов и не может быть ограничено периодом размещения, в связи с чем, размещая рекламу с оплатой за 1000 показов (в динамике), Заказчик подтверждает, что предупрежден и согласен, что заказанное количество показов может быть откручено позже, чем окончательная дата прогнозируемого</w:t>
      </w:r>
      <w:r>
        <w:rPr>
          <w:color w:val="3E3E3E"/>
          <w:spacing w:val="9"/>
          <w:sz w:val="20"/>
        </w:rPr>
        <w:t xml:space="preserve"> </w:t>
      </w:r>
      <w:r>
        <w:rPr>
          <w:color w:val="3E3E3E"/>
          <w:sz w:val="20"/>
        </w:rPr>
        <w:t>периода.</w:t>
      </w:r>
    </w:p>
    <w:p w:rsidR="00B9113B" w:rsidRDefault="00B9113B">
      <w:pPr>
        <w:pStyle w:val="a3"/>
        <w:spacing w:before="1"/>
        <w:rPr>
          <w:sz w:val="22"/>
        </w:rPr>
      </w:pPr>
    </w:p>
    <w:p w:rsidR="00B9113B" w:rsidRDefault="006E26EA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47" w:lineRule="auto"/>
        <w:ind w:right="1335"/>
        <w:rPr>
          <w:sz w:val="20"/>
        </w:rPr>
      </w:pPr>
      <w:r>
        <w:rPr>
          <w:color w:val="3E3E3E"/>
          <w:sz w:val="20"/>
        </w:rPr>
        <w:t>Указанные площадки доступны для размещения в пакете “Mobile” только совместно с другими площадками. Условия точечных размещений уточняйте в</w:t>
      </w:r>
      <w:r>
        <w:rPr>
          <w:color w:val="3E3E3E"/>
          <w:spacing w:val="-45"/>
          <w:sz w:val="20"/>
        </w:rPr>
        <w:t xml:space="preserve"> </w:t>
      </w:r>
      <w:r>
        <w:rPr>
          <w:color w:val="3E3E3E"/>
          <w:sz w:val="20"/>
        </w:rPr>
        <w:t>вашего менеджера.</w:t>
      </w:r>
    </w:p>
    <w:p w:rsidR="00B9113B" w:rsidRDefault="00B9113B">
      <w:pPr>
        <w:pStyle w:val="a3"/>
        <w:spacing w:before="10"/>
      </w:pPr>
    </w:p>
    <w:p w:rsidR="00B9113B" w:rsidRDefault="006E26EA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47" w:lineRule="auto"/>
        <w:ind w:right="695"/>
        <w:rPr>
          <w:sz w:val="20"/>
        </w:rPr>
      </w:pPr>
      <w:r>
        <w:rPr>
          <w:color w:val="3E3E3E"/>
          <w:sz w:val="20"/>
        </w:rPr>
        <w:t>В случае размещения рекламной кампании с использованием определённого вида таргетирования, доступного не на всех площадках, входящих в пакет, данные локации могут быть исключены из размещения по желанию рекламодателя без применения</w:t>
      </w:r>
      <w:r>
        <w:rPr>
          <w:color w:val="3E3E3E"/>
          <w:spacing w:val="3"/>
          <w:sz w:val="20"/>
        </w:rPr>
        <w:t xml:space="preserve"> </w:t>
      </w:r>
      <w:r>
        <w:rPr>
          <w:color w:val="3E3E3E"/>
          <w:sz w:val="20"/>
        </w:rPr>
        <w:t>наценки</w:t>
      </w:r>
    </w:p>
    <w:p w:rsidR="00B9113B" w:rsidRDefault="006E26EA">
      <w:pPr>
        <w:pStyle w:val="a3"/>
        <w:spacing w:before="2"/>
        <w:ind w:left="1088"/>
      </w:pPr>
      <w:r>
        <w:rPr>
          <w:color w:val="3E3E3E"/>
        </w:rPr>
        <w:t>«исключение площадки из пакетного размещения».</w:t>
      </w:r>
    </w:p>
    <w:p w:rsidR="00B9113B" w:rsidRDefault="00B9113B">
      <w:pPr>
        <w:pStyle w:val="a3"/>
        <w:spacing w:before="5"/>
        <w:rPr>
          <w:sz w:val="21"/>
        </w:rPr>
      </w:pPr>
    </w:p>
    <w:p w:rsidR="00B9113B" w:rsidRDefault="006E26EA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rPr>
          <w:sz w:val="20"/>
        </w:rPr>
      </w:pPr>
      <w:r>
        <w:rPr>
          <w:color w:val="3E3E3E"/>
          <w:sz w:val="20"/>
        </w:rPr>
        <w:t>Наценка не применяется к формату «брендирование страницы</w:t>
      </w:r>
      <w:r>
        <w:rPr>
          <w:color w:val="3E3E3E"/>
          <w:spacing w:val="21"/>
          <w:sz w:val="20"/>
        </w:rPr>
        <w:t xml:space="preserve"> </w:t>
      </w:r>
      <w:r>
        <w:rPr>
          <w:color w:val="3E3E3E"/>
          <w:sz w:val="20"/>
        </w:rPr>
        <w:t>авторизации»</w:t>
      </w:r>
    </w:p>
    <w:p w:rsidR="00B9113B" w:rsidRDefault="00B9113B">
      <w:pPr>
        <w:pStyle w:val="a3"/>
        <w:spacing w:before="4"/>
        <w:rPr>
          <w:sz w:val="21"/>
        </w:rPr>
      </w:pPr>
    </w:p>
    <w:p w:rsidR="00B9113B" w:rsidRDefault="006E26EA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47" w:lineRule="auto"/>
        <w:ind w:right="608"/>
        <w:rPr>
          <w:sz w:val="20"/>
        </w:rPr>
      </w:pPr>
      <w:r>
        <w:rPr>
          <w:color w:val="3E3E3E"/>
          <w:sz w:val="20"/>
        </w:rPr>
        <w:t>Наценки «геотаргетинг - линии» и «геотаргетинг - станции» являются взаимоисключающими с наценкой «исключение площадки из пакетного</w:t>
      </w:r>
      <w:r>
        <w:rPr>
          <w:color w:val="3E3E3E"/>
          <w:spacing w:val="11"/>
          <w:sz w:val="20"/>
        </w:rPr>
        <w:t xml:space="preserve"> </w:t>
      </w:r>
      <w:r>
        <w:rPr>
          <w:color w:val="3E3E3E"/>
          <w:sz w:val="20"/>
        </w:rPr>
        <w:t>размещения».</w:t>
      </w:r>
    </w:p>
    <w:p w:rsidR="00B9113B" w:rsidRDefault="00B9113B">
      <w:pPr>
        <w:pStyle w:val="a3"/>
        <w:spacing w:before="9"/>
      </w:pPr>
    </w:p>
    <w:p w:rsidR="00B9113B" w:rsidRDefault="006E26EA">
      <w:pPr>
        <w:pStyle w:val="a4"/>
        <w:numPr>
          <w:ilvl w:val="0"/>
          <w:numId w:val="1"/>
        </w:numPr>
        <w:tabs>
          <w:tab w:val="left" w:pos="1088"/>
          <w:tab w:val="left" w:pos="1089"/>
        </w:tabs>
        <w:spacing w:line="247" w:lineRule="auto"/>
        <w:ind w:right="2033"/>
        <w:rPr>
          <w:sz w:val="20"/>
        </w:rPr>
      </w:pPr>
      <w:r>
        <w:rPr>
          <w:color w:val="3E3E3E"/>
          <w:sz w:val="20"/>
        </w:rPr>
        <w:t>При расчёте стоимости брендирования страницы авторизации с динамическим фоном/интерактивом применяется наценка «за интерактивный</w:t>
      </w:r>
      <w:r>
        <w:rPr>
          <w:color w:val="3E3E3E"/>
          <w:spacing w:val="7"/>
          <w:sz w:val="20"/>
        </w:rPr>
        <w:t xml:space="preserve"> </w:t>
      </w:r>
      <w:r>
        <w:rPr>
          <w:color w:val="3E3E3E"/>
          <w:sz w:val="20"/>
        </w:rPr>
        <w:t>формат».</w:t>
      </w:r>
    </w:p>
    <w:p w:rsidR="00B9113B" w:rsidRDefault="00B9113B">
      <w:pPr>
        <w:spacing w:line="247" w:lineRule="auto"/>
        <w:rPr>
          <w:sz w:val="20"/>
        </w:rPr>
        <w:sectPr w:rsidR="00B9113B">
          <w:pgSz w:w="10800" w:h="15600"/>
          <w:pgMar w:top="1160" w:right="0" w:bottom="280" w:left="280" w:header="889" w:footer="0" w:gutter="0"/>
          <w:cols w:space="720"/>
        </w:sectPr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5707"/>
        <w:gridCol w:w="1515"/>
      </w:tblGrid>
      <w:tr w:rsidR="00B9113B">
        <w:trPr>
          <w:trHeight w:val="394"/>
        </w:trPr>
        <w:tc>
          <w:tcPr>
            <w:tcW w:w="2755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84"/>
              <w:ind w:left="473"/>
              <w:rPr>
                <w:sz w:val="20"/>
              </w:rPr>
            </w:pPr>
            <w:r>
              <w:rPr>
                <w:color w:val="9F9F9F"/>
                <w:sz w:val="20"/>
              </w:rPr>
              <w:t>Рекламный формат</w:t>
            </w:r>
          </w:p>
        </w:tc>
        <w:tc>
          <w:tcPr>
            <w:tcW w:w="5707" w:type="dxa"/>
          </w:tcPr>
          <w:p w:rsidR="00B9113B" w:rsidRDefault="006E26EA">
            <w:pPr>
              <w:pStyle w:val="TableParagraph"/>
              <w:spacing w:before="84"/>
              <w:ind w:left="1856"/>
              <w:rPr>
                <w:sz w:val="20"/>
              </w:rPr>
            </w:pPr>
            <w:r>
              <w:rPr>
                <w:color w:val="9F9F9F"/>
                <w:sz w:val="20"/>
              </w:rPr>
              <w:t>Локация размещения</w:t>
            </w:r>
          </w:p>
        </w:tc>
        <w:tc>
          <w:tcPr>
            <w:tcW w:w="151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72"/>
              <w:ind w:left="265"/>
              <w:rPr>
                <w:sz w:val="20"/>
              </w:rPr>
            </w:pPr>
            <w:r>
              <w:rPr>
                <w:color w:val="9F9F9F"/>
                <w:sz w:val="20"/>
              </w:rPr>
              <w:t>Стоимость</w:t>
            </w:r>
          </w:p>
        </w:tc>
      </w:tr>
      <w:tr w:rsidR="00B9113B">
        <w:trPr>
          <w:trHeight w:val="652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</w:pPr>
          </w:p>
          <w:p w:rsidR="00B9113B" w:rsidRDefault="006E26EA">
            <w:pPr>
              <w:pStyle w:val="TableParagraph"/>
              <w:spacing w:before="174" w:line="212" w:lineRule="exact"/>
              <w:ind w:left="143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Брендирование</w:t>
            </w:r>
          </w:p>
          <w:p w:rsidR="00B9113B" w:rsidRDefault="006E26EA">
            <w:pPr>
              <w:pStyle w:val="TableParagraph"/>
              <w:spacing w:line="212" w:lineRule="exact"/>
              <w:ind w:left="143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страницы авторизации</w:t>
            </w:r>
          </w:p>
        </w:tc>
        <w:tc>
          <w:tcPr>
            <w:tcW w:w="5707" w:type="dxa"/>
            <w:vMerge w:val="restart"/>
          </w:tcPr>
          <w:p w:rsidR="00B9113B" w:rsidRDefault="00B9113B">
            <w:pPr>
              <w:pStyle w:val="TableParagraph"/>
              <w:rPr>
                <w:sz w:val="20"/>
              </w:rPr>
            </w:pPr>
          </w:p>
          <w:p w:rsidR="00B9113B" w:rsidRDefault="00B9113B">
            <w:pPr>
              <w:pStyle w:val="TableParagraph"/>
              <w:rPr>
                <w:sz w:val="19"/>
              </w:rPr>
            </w:pPr>
          </w:p>
          <w:p w:rsidR="00B9113B" w:rsidRDefault="006E26EA">
            <w:pPr>
              <w:pStyle w:val="TableParagraph"/>
              <w:spacing w:line="247" w:lineRule="auto"/>
              <w:ind w:left="99" w:right="2058"/>
              <w:rPr>
                <w:sz w:val="18"/>
              </w:rPr>
            </w:pPr>
            <w:r>
              <w:rPr>
                <w:color w:val="3E3E3E"/>
                <w:sz w:val="18"/>
              </w:rPr>
              <w:t>Cтраница авторизации wi-fi сети MT_FREE в поездах Аэроэкспресс</w:t>
            </w:r>
          </w:p>
        </w:tc>
        <w:tc>
          <w:tcPr>
            <w:tcW w:w="151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71"/>
              <w:ind w:left="246" w:right="248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400 000</w:t>
            </w:r>
          </w:p>
          <w:p w:rsidR="00B9113B" w:rsidRDefault="006E26EA">
            <w:pPr>
              <w:pStyle w:val="TableParagraph"/>
              <w:spacing w:before="8"/>
              <w:ind w:left="246" w:right="247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 месяц</w:t>
            </w:r>
          </w:p>
        </w:tc>
      </w:tr>
      <w:tr w:rsidR="00B9113B">
        <w:trPr>
          <w:trHeight w:val="642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707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66"/>
              <w:ind w:left="246" w:right="248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100 000</w:t>
            </w:r>
          </w:p>
          <w:p w:rsidR="00B9113B" w:rsidRDefault="006E26EA">
            <w:pPr>
              <w:pStyle w:val="TableParagraph"/>
              <w:spacing w:before="8"/>
              <w:ind w:left="246" w:right="246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 неделю</w:t>
            </w:r>
          </w:p>
        </w:tc>
      </w:tr>
    </w:tbl>
    <w:p w:rsidR="00B9113B" w:rsidRDefault="00B9113B">
      <w:pPr>
        <w:pStyle w:val="a3"/>
        <w:spacing w:before="5"/>
        <w:rPr>
          <w:sz w:val="10"/>
        </w:rPr>
      </w:pPr>
    </w:p>
    <w:p w:rsidR="00B9113B" w:rsidRDefault="00B9113B">
      <w:pPr>
        <w:rPr>
          <w:sz w:val="10"/>
        </w:rPr>
        <w:sectPr w:rsidR="00B9113B">
          <w:pgSz w:w="10800" w:h="15600"/>
          <w:pgMar w:top="1160" w:right="0" w:bottom="280" w:left="280" w:header="889" w:footer="0" w:gutter="0"/>
          <w:cols w:space="720"/>
        </w:sectPr>
      </w:pPr>
    </w:p>
    <w:p w:rsidR="00B9113B" w:rsidRDefault="006E26EA">
      <w:pPr>
        <w:spacing w:before="100"/>
        <w:ind w:left="614"/>
        <w:rPr>
          <w:sz w:val="18"/>
        </w:rPr>
      </w:pPr>
      <w:r>
        <w:rPr>
          <w:color w:val="3E3E3E"/>
          <w:sz w:val="18"/>
        </w:rPr>
        <w:t>* Сезонные коэффициенты не применяются</w:t>
      </w:r>
    </w:p>
    <w:p w:rsidR="00B9113B" w:rsidRDefault="006E26EA">
      <w:pPr>
        <w:spacing w:before="124"/>
        <w:ind w:left="614"/>
        <w:rPr>
          <w:sz w:val="16"/>
        </w:rPr>
      </w:pPr>
      <w:r>
        <w:br w:type="column"/>
      </w:r>
      <w:r>
        <w:rPr>
          <w:color w:val="3E3E3E"/>
          <w:sz w:val="16"/>
        </w:rPr>
        <w:t>Стоимость указана в рублях без НДС</w:t>
      </w:r>
    </w:p>
    <w:p w:rsidR="00B9113B" w:rsidRDefault="00B9113B">
      <w:pPr>
        <w:rPr>
          <w:sz w:val="16"/>
        </w:rPr>
        <w:sectPr w:rsidR="00B9113B">
          <w:type w:val="continuous"/>
          <w:pgSz w:w="10800" w:h="15600"/>
          <w:pgMar w:top="1160" w:right="0" w:bottom="280" w:left="280" w:header="720" w:footer="720" w:gutter="0"/>
          <w:cols w:num="2" w:space="720" w:equalWidth="0">
            <w:col w:w="4320" w:space="1624"/>
            <w:col w:w="4576"/>
          </w:cols>
        </w:sectPr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6"/>
        <w:rPr>
          <w:sz w:val="27"/>
        </w:rPr>
      </w:pPr>
    </w:p>
    <w:p w:rsidR="00B9113B" w:rsidRDefault="002E0B8D">
      <w:pPr>
        <w:pStyle w:val="1"/>
        <w:spacing w:before="100"/>
        <w:ind w:left="3089"/>
      </w:pPr>
      <w:r>
        <w:pict>
          <v:shape id="_x0000_s1077" type="#_x0000_t202" style="position:absolute;left:0;text-align:left;margin-left:462.8pt;margin-top:-1.5pt;width:34.05pt;height:33.3pt;z-index:1816;mso-position-horizontal-relative:page" fillcolor="#f1f1f1" stroked="f">
            <v:textbox inset="0,0,0,0">
              <w:txbxContent>
                <w:p w:rsidR="00B9113B" w:rsidRDefault="006E26EA">
                  <w:pPr>
                    <w:spacing w:before="174"/>
                    <w:ind w:left="6"/>
                    <w:jc w:val="center"/>
                    <w:rPr>
                      <w:sz w:val="28"/>
                    </w:rPr>
                  </w:pPr>
                  <w:r>
                    <w:rPr>
                      <w:color w:val="929292"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6E26EA">
        <w:rPr>
          <w:color w:val="3E3E3E"/>
        </w:rPr>
        <w:t>Wi-Fi в ресторанах Аркадия Новикова</w:t>
      </w:r>
    </w:p>
    <w:p w:rsidR="00B9113B" w:rsidRDefault="00B9113B">
      <w:pPr>
        <w:pStyle w:val="a3"/>
      </w:pPr>
    </w:p>
    <w:p w:rsidR="00B9113B" w:rsidRDefault="00B9113B">
      <w:pPr>
        <w:pStyle w:val="a3"/>
        <w:spacing w:before="6" w:after="1"/>
        <w:rPr>
          <w:sz w:val="26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5707"/>
        <w:gridCol w:w="1515"/>
      </w:tblGrid>
      <w:tr w:rsidR="00B9113B">
        <w:trPr>
          <w:trHeight w:val="394"/>
        </w:trPr>
        <w:tc>
          <w:tcPr>
            <w:tcW w:w="2755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85"/>
              <w:ind w:left="473"/>
              <w:rPr>
                <w:sz w:val="20"/>
              </w:rPr>
            </w:pPr>
            <w:r>
              <w:rPr>
                <w:color w:val="9F9F9F"/>
                <w:sz w:val="20"/>
              </w:rPr>
              <w:t>Рекламный формат</w:t>
            </w:r>
          </w:p>
        </w:tc>
        <w:tc>
          <w:tcPr>
            <w:tcW w:w="5707" w:type="dxa"/>
          </w:tcPr>
          <w:p w:rsidR="00B9113B" w:rsidRDefault="006E26EA">
            <w:pPr>
              <w:pStyle w:val="TableParagraph"/>
              <w:spacing w:before="85"/>
              <w:ind w:left="1856"/>
              <w:rPr>
                <w:sz w:val="20"/>
              </w:rPr>
            </w:pPr>
            <w:r>
              <w:rPr>
                <w:color w:val="9F9F9F"/>
                <w:sz w:val="20"/>
              </w:rPr>
              <w:t>Локация размещения</w:t>
            </w:r>
          </w:p>
        </w:tc>
        <w:tc>
          <w:tcPr>
            <w:tcW w:w="151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73"/>
              <w:ind w:left="265"/>
              <w:rPr>
                <w:sz w:val="20"/>
              </w:rPr>
            </w:pPr>
            <w:r>
              <w:rPr>
                <w:color w:val="9F9F9F"/>
                <w:sz w:val="20"/>
              </w:rPr>
              <w:t>Стоимость</w:t>
            </w:r>
          </w:p>
        </w:tc>
      </w:tr>
      <w:tr w:rsidR="00B9113B">
        <w:trPr>
          <w:trHeight w:val="652"/>
        </w:trPr>
        <w:tc>
          <w:tcPr>
            <w:tcW w:w="2755" w:type="dxa"/>
            <w:vMerge w:val="restart"/>
            <w:tcBorders>
              <w:left w:val="nil"/>
            </w:tcBorders>
          </w:tcPr>
          <w:p w:rsidR="00B9113B" w:rsidRDefault="00B9113B">
            <w:pPr>
              <w:pStyle w:val="TableParagraph"/>
            </w:pPr>
          </w:p>
          <w:p w:rsidR="00B9113B" w:rsidRDefault="006E26EA">
            <w:pPr>
              <w:pStyle w:val="TableParagraph"/>
              <w:spacing w:before="174"/>
              <w:ind w:left="143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Брендирование</w:t>
            </w:r>
          </w:p>
          <w:p w:rsidR="00B9113B" w:rsidRDefault="006E26EA">
            <w:pPr>
              <w:pStyle w:val="TableParagraph"/>
              <w:spacing w:before="8"/>
              <w:ind w:left="143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страницы авторизации</w:t>
            </w:r>
          </w:p>
        </w:tc>
        <w:tc>
          <w:tcPr>
            <w:tcW w:w="5707" w:type="dxa"/>
            <w:vMerge w:val="restart"/>
          </w:tcPr>
          <w:p w:rsidR="00B9113B" w:rsidRDefault="00B9113B">
            <w:pPr>
              <w:pStyle w:val="TableParagraph"/>
            </w:pPr>
          </w:p>
          <w:p w:rsidR="00B9113B" w:rsidRDefault="006E26EA">
            <w:pPr>
              <w:pStyle w:val="TableParagraph"/>
              <w:spacing w:before="174" w:line="247" w:lineRule="auto"/>
              <w:ind w:left="99" w:right="398"/>
              <w:rPr>
                <w:sz w:val="20"/>
              </w:rPr>
            </w:pPr>
            <w:r>
              <w:rPr>
                <w:color w:val="3E3E3E"/>
                <w:sz w:val="20"/>
              </w:rPr>
              <w:t>Страница авторизации wi-fi сети MT_FREE в ресторанах Аркадия Новикова</w:t>
            </w:r>
          </w:p>
        </w:tc>
        <w:tc>
          <w:tcPr>
            <w:tcW w:w="151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71"/>
              <w:ind w:left="246" w:right="248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900 000</w:t>
            </w:r>
          </w:p>
          <w:p w:rsidR="00B9113B" w:rsidRDefault="006E26EA">
            <w:pPr>
              <w:pStyle w:val="TableParagraph"/>
              <w:spacing w:before="9"/>
              <w:ind w:left="246" w:right="247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 месяц</w:t>
            </w:r>
          </w:p>
        </w:tc>
      </w:tr>
      <w:tr w:rsidR="00B9113B">
        <w:trPr>
          <w:trHeight w:val="642"/>
        </w:trPr>
        <w:tc>
          <w:tcPr>
            <w:tcW w:w="2755" w:type="dxa"/>
            <w:vMerge/>
            <w:tcBorders>
              <w:top w:val="nil"/>
              <w:left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5707" w:type="dxa"/>
            <w:vMerge/>
            <w:tcBorders>
              <w:top w:val="nil"/>
            </w:tcBorders>
          </w:tcPr>
          <w:p w:rsidR="00B9113B" w:rsidRDefault="00B9113B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66"/>
              <w:ind w:left="246" w:right="248"/>
              <w:jc w:val="center"/>
              <w:rPr>
                <w:sz w:val="28"/>
              </w:rPr>
            </w:pPr>
            <w:r>
              <w:rPr>
                <w:color w:val="3E3E3E"/>
                <w:sz w:val="28"/>
              </w:rPr>
              <w:t>225 000</w:t>
            </w:r>
          </w:p>
          <w:p w:rsidR="00B9113B" w:rsidRDefault="006E26EA">
            <w:pPr>
              <w:pStyle w:val="TableParagraph"/>
              <w:spacing w:before="9"/>
              <w:ind w:left="246" w:right="246"/>
              <w:jc w:val="center"/>
              <w:rPr>
                <w:sz w:val="16"/>
              </w:rPr>
            </w:pPr>
            <w:r>
              <w:rPr>
                <w:color w:val="3E3E3E"/>
                <w:sz w:val="16"/>
              </w:rPr>
              <w:t>в неделю</w:t>
            </w:r>
          </w:p>
        </w:tc>
      </w:tr>
    </w:tbl>
    <w:p w:rsidR="00B9113B" w:rsidRDefault="00B9113B">
      <w:pPr>
        <w:pStyle w:val="a3"/>
        <w:spacing w:before="5"/>
        <w:rPr>
          <w:sz w:val="14"/>
        </w:rPr>
      </w:pPr>
    </w:p>
    <w:p w:rsidR="00B9113B" w:rsidRDefault="00B9113B">
      <w:pPr>
        <w:rPr>
          <w:sz w:val="14"/>
        </w:rPr>
        <w:sectPr w:rsidR="00B9113B">
          <w:type w:val="continuous"/>
          <w:pgSz w:w="10800" w:h="15600"/>
          <w:pgMar w:top="1160" w:right="0" w:bottom="280" w:left="280" w:header="720" w:footer="720" w:gutter="0"/>
          <w:cols w:space="720"/>
        </w:sectPr>
      </w:pPr>
    </w:p>
    <w:p w:rsidR="00B9113B" w:rsidRDefault="006E26EA">
      <w:pPr>
        <w:spacing w:before="100"/>
        <w:ind w:left="780"/>
        <w:rPr>
          <w:sz w:val="18"/>
        </w:rPr>
      </w:pPr>
      <w:r>
        <w:rPr>
          <w:color w:val="3E3E3E"/>
          <w:sz w:val="18"/>
        </w:rPr>
        <w:t>* Сезонные коэффициенты не применяются</w:t>
      </w:r>
    </w:p>
    <w:p w:rsidR="00B9113B" w:rsidRDefault="006E26EA">
      <w:pPr>
        <w:spacing w:before="124"/>
        <w:ind w:left="780"/>
        <w:rPr>
          <w:sz w:val="16"/>
        </w:rPr>
      </w:pPr>
      <w:r>
        <w:br w:type="column"/>
      </w:r>
      <w:r>
        <w:rPr>
          <w:color w:val="3E3E3E"/>
          <w:sz w:val="16"/>
        </w:rPr>
        <w:t>Стоимость указана в рублях без НДС</w:t>
      </w:r>
    </w:p>
    <w:p w:rsidR="00B9113B" w:rsidRDefault="00B9113B">
      <w:pPr>
        <w:rPr>
          <w:sz w:val="16"/>
        </w:rPr>
        <w:sectPr w:rsidR="00B9113B">
          <w:type w:val="continuous"/>
          <w:pgSz w:w="10800" w:h="15600"/>
          <w:pgMar w:top="1160" w:right="0" w:bottom="280" w:left="280" w:header="720" w:footer="720" w:gutter="0"/>
          <w:cols w:num="2" w:space="720" w:equalWidth="0">
            <w:col w:w="4486" w:space="1458"/>
            <w:col w:w="4576"/>
          </w:cols>
        </w:sectPr>
      </w:pPr>
    </w:p>
    <w:p w:rsidR="00B9113B" w:rsidRDefault="002E0B8D">
      <w:pPr>
        <w:pStyle w:val="a3"/>
      </w:pPr>
      <w:r>
        <w:pict>
          <v:group id="_x0000_s1072" style="position:absolute;margin-left:41.9pt;margin-top:18.65pt;width:498.1pt;height:93.55pt;z-index:1648;mso-position-horizontal-relative:page;mso-position-vertical-relative:page" coordorigin="838,373" coordsize="9962,1871">
            <v:line id="_x0000_s1076" style="position:absolute" from="2144,1246" to="10800,1246" strokecolor="#7e7e7e"/>
            <v:shape id="_x0000_s1075" type="#_x0000_t75" style="position:absolute;left:838;top:373;width:3273;height:1755">
              <v:imagedata r:id="rId7" o:title=""/>
            </v:shape>
            <v:shape id="_x0000_s1074" type="#_x0000_t202" style="position:absolute;left:838;top:373;width:9962;height:1755" filled="f" stroked="f">
              <v:textbox inset="0,0,0,0">
                <w:txbxContent>
                  <w:p w:rsidR="00B9113B" w:rsidRDefault="00B9113B">
                    <w:pPr>
                      <w:rPr>
                        <w:sz w:val="36"/>
                      </w:rPr>
                    </w:pPr>
                  </w:p>
                  <w:p w:rsidR="00B9113B" w:rsidRDefault="00B9113B">
                    <w:pPr>
                      <w:rPr>
                        <w:sz w:val="36"/>
                      </w:rPr>
                    </w:pPr>
                  </w:p>
                  <w:p w:rsidR="00B9113B" w:rsidRDefault="00B9113B">
                    <w:pPr>
                      <w:rPr>
                        <w:sz w:val="43"/>
                      </w:rPr>
                    </w:pPr>
                  </w:p>
                  <w:p w:rsidR="00B9113B" w:rsidRDefault="006E26EA">
                    <w:pPr>
                      <w:ind w:left="5004"/>
                      <w:rPr>
                        <w:sz w:val="32"/>
                      </w:rPr>
                    </w:pPr>
                    <w:r>
                      <w:rPr>
                        <w:color w:val="3E3E3E"/>
                        <w:sz w:val="32"/>
                      </w:rPr>
                      <w:t>Wi-Fi в Аэроэкспресс</w:t>
                    </w:r>
                  </w:p>
                </w:txbxContent>
              </v:textbox>
            </v:shape>
            <v:shape id="_x0000_s1073" type="#_x0000_t202" style="position:absolute;left:9255;top:1577;width:681;height:666" fillcolor="#f1f1f1" stroked="f">
              <v:textbox inset="0,0,0,0">
                <w:txbxContent>
                  <w:p w:rsidR="00B9113B" w:rsidRDefault="006E26EA">
                    <w:pPr>
                      <w:spacing w:before="173"/>
                      <w:ind w:left="6"/>
                      <w:jc w:val="center"/>
                      <w:rPr>
                        <w:sz w:val="28"/>
                      </w:rPr>
                    </w:pPr>
                    <w:r>
                      <w:rPr>
                        <w:color w:val="929292"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3"/>
        <w:rPr>
          <w:sz w:val="19"/>
        </w:rPr>
      </w:pPr>
    </w:p>
    <w:p w:rsidR="00B9113B" w:rsidRDefault="002E0B8D">
      <w:pPr>
        <w:pStyle w:val="1"/>
        <w:spacing w:before="99"/>
        <w:ind w:left="4637"/>
      </w:pPr>
      <w:r>
        <w:pict>
          <v:shape id="_x0000_s1071" type="#_x0000_t202" style="position:absolute;left:0;text-align:left;margin-left:462.8pt;margin-top:-2.65pt;width:34.05pt;height:33.3pt;z-index:1792;mso-position-horizontal-relative:page" fillcolor="#f1f1f1" stroked="f">
            <v:textbox inset="0,0,0,0">
              <w:txbxContent>
                <w:p w:rsidR="00B9113B" w:rsidRDefault="006E26EA">
                  <w:pPr>
                    <w:spacing w:before="174"/>
                    <w:ind w:left="6"/>
                    <w:jc w:val="center"/>
                    <w:rPr>
                      <w:sz w:val="28"/>
                    </w:rPr>
                  </w:pPr>
                  <w:r>
                    <w:rPr>
                      <w:color w:val="929292"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6E26EA">
        <w:rPr>
          <w:color w:val="3E3E3E"/>
        </w:rPr>
        <w:t>Специальные предложения</w:t>
      </w:r>
    </w:p>
    <w:p w:rsidR="00B9113B" w:rsidRDefault="00B9113B">
      <w:pPr>
        <w:pStyle w:val="a3"/>
      </w:pPr>
    </w:p>
    <w:p w:rsidR="00B9113B" w:rsidRDefault="00B9113B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5714"/>
        <w:gridCol w:w="1507"/>
      </w:tblGrid>
      <w:tr w:rsidR="00B9113B">
        <w:trPr>
          <w:trHeight w:val="394"/>
        </w:trPr>
        <w:tc>
          <w:tcPr>
            <w:tcW w:w="2755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86"/>
              <w:ind w:left="1028" w:right="986"/>
              <w:jc w:val="center"/>
              <w:rPr>
                <w:sz w:val="20"/>
              </w:rPr>
            </w:pPr>
            <w:r>
              <w:rPr>
                <w:color w:val="9F9F9F"/>
                <w:sz w:val="20"/>
              </w:rPr>
              <w:t>Период</w:t>
            </w:r>
          </w:p>
        </w:tc>
        <w:tc>
          <w:tcPr>
            <w:tcW w:w="5714" w:type="dxa"/>
          </w:tcPr>
          <w:p w:rsidR="00B9113B" w:rsidRDefault="006E26EA">
            <w:pPr>
              <w:pStyle w:val="TableParagraph"/>
              <w:spacing w:before="86"/>
              <w:ind w:left="1847" w:right="1813"/>
              <w:jc w:val="center"/>
              <w:rPr>
                <w:sz w:val="20"/>
              </w:rPr>
            </w:pPr>
            <w:r>
              <w:rPr>
                <w:color w:val="9F9F9F"/>
                <w:sz w:val="20"/>
              </w:rPr>
              <w:t>Локация размещения</w:t>
            </w:r>
          </w:p>
        </w:tc>
        <w:tc>
          <w:tcPr>
            <w:tcW w:w="1507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74"/>
              <w:ind w:left="273"/>
              <w:rPr>
                <w:sz w:val="20"/>
              </w:rPr>
            </w:pPr>
            <w:r>
              <w:rPr>
                <w:color w:val="9F9F9F"/>
                <w:sz w:val="20"/>
              </w:rPr>
              <w:t>Стоимость</w:t>
            </w:r>
          </w:p>
        </w:tc>
      </w:tr>
      <w:tr w:rsidR="00B9113B">
        <w:trPr>
          <w:trHeight w:val="820"/>
        </w:trPr>
        <w:tc>
          <w:tcPr>
            <w:tcW w:w="2755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8"/>
              <w:rPr>
                <w:sz w:val="25"/>
              </w:rPr>
            </w:pPr>
          </w:p>
          <w:p w:rsidR="00B9113B" w:rsidRDefault="006E26E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СМС рассылка</w:t>
            </w:r>
          </w:p>
        </w:tc>
        <w:tc>
          <w:tcPr>
            <w:tcW w:w="5714" w:type="dxa"/>
          </w:tcPr>
          <w:p w:rsidR="00B9113B" w:rsidRDefault="00B9113B">
            <w:pPr>
              <w:pStyle w:val="TableParagraph"/>
              <w:spacing w:before="8"/>
              <w:rPr>
                <w:sz w:val="25"/>
              </w:rPr>
            </w:pPr>
          </w:p>
          <w:p w:rsidR="00B9113B" w:rsidRDefault="006E26EA">
            <w:pPr>
              <w:pStyle w:val="TableParagraph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w w:val="99"/>
                <w:sz w:val="20"/>
              </w:rPr>
              <w:t>-</w:t>
            </w:r>
          </w:p>
        </w:tc>
        <w:tc>
          <w:tcPr>
            <w:tcW w:w="1507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8"/>
              <w:rPr>
                <w:sz w:val="26"/>
              </w:rPr>
            </w:pPr>
          </w:p>
          <w:p w:rsidR="00B9113B" w:rsidRDefault="006E26EA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3E3E3E"/>
                <w:sz w:val="18"/>
              </w:rPr>
              <w:t>по запросу</w:t>
            </w:r>
          </w:p>
        </w:tc>
      </w:tr>
    </w:tbl>
    <w:p w:rsidR="00B9113B" w:rsidRDefault="00B9113B">
      <w:pPr>
        <w:pStyle w:val="a3"/>
      </w:pPr>
    </w:p>
    <w:p w:rsidR="00B9113B" w:rsidRDefault="00B9113B">
      <w:pPr>
        <w:pStyle w:val="a3"/>
        <w:spacing w:before="6"/>
        <w:rPr>
          <w:sz w:val="18"/>
        </w:rPr>
      </w:pPr>
    </w:p>
    <w:p w:rsidR="00B9113B" w:rsidRDefault="002E0B8D">
      <w:pPr>
        <w:pStyle w:val="2"/>
        <w:spacing w:before="101"/>
        <w:ind w:left="1983" w:right="2014"/>
      </w:pPr>
      <w:r>
        <w:pict>
          <v:group id="_x0000_s1049" style="position:absolute;left:0;text-align:left;margin-left:31.6pt;margin-top:36.25pt;width:475.35pt;height:74.65pt;z-index:1768;mso-position-horizontal-relative:page" coordorigin="632,725" coordsize="9507,1493">
            <v:line id="_x0000_s1070" style="position:absolute" from="896,725" to="896,2217" strokecolor="#bebebe"/>
            <v:line id="_x0000_s1069" style="position:absolute" from="1647,725" to="1647,2217" strokecolor="#bebebe"/>
            <v:line id="_x0000_s1068" style="position:absolute" from="2398,725" to="2398,2217" strokecolor="#bebebe"/>
            <v:line id="_x0000_s1067" style="position:absolute" from="9909,725" to="9909,2217" strokecolor="#bebebe"/>
            <v:line id="_x0000_s1066" style="position:absolute" from="3149,725" to="3149,2217" strokecolor="#bebebe"/>
            <v:line id="_x0000_s1065" style="position:absolute" from="3900,725" to="3900,2217" strokecolor="#bebebe"/>
            <v:line id="_x0000_s1064" style="position:absolute" from="4651,725" to="4651,2217" strokecolor="#bebebe"/>
            <v:line id="_x0000_s1063" style="position:absolute" from="5402,725" to="5402,2217" strokecolor="#bebebe"/>
            <v:line id="_x0000_s1062" style="position:absolute" from="6153,725" to="6153,2217" strokecolor="#bebebe"/>
            <v:line id="_x0000_s1061" style="position:absolute" from="6904,725" to="6904,2217" strokecolor="#bebebe"/>
            <v:line id="_x0000_s1060" style="position:absolute" from="7655,725" to="7655,2217" strokecolor="#bebebe"/>
            <v:line id="_x0000_s1059" style="position:absolute" from="8407,725" to="8407,2217" strokecolor="#bebebe"/>
            <v:line id="_x0000_s1058" style="position:absolute" from="9158,725" to="9158,2217" strokecolor="#bebebe"/>
            <v:rect id="_x0000_s1057" style="position:absolute;left:1058;top:1490;width:425;height:178" fillcolor="#00af50" stroked="f"/>
            <v:line id="_x0000_s1056" style="position:absolute" from="1812,1535" to="2237,1535" strokecolor="#92d050" strokeweight="4.44pt"/>
            <v:shape id="_x0000_s1055" style="position:absolute;left:7087;top:1222;width:2684;height:269" coordorigin="7087,1222" coordsize="2684,269" o:spt="100" adj="0,,0" path="m7510,1222r-423,l7087,1491r423,l7510,1222t753,l7841,1222r,269l8263,1491r,-269m9017,1222r-425,l8592,1491r425,l9017,1222t753,l9346,1222r,269l9770,1491r,-269e" fillcolor="#d9d9d9" stroked="f">
              <v:stroke joinstyle="round"/>
              <v:formulas/>
              <v:path arrowok="t" o:connecttype="segments"/>
            </v:shape>
            <v:line id="_x0000_s1054" style="position:absolute" from="632,1487" to="10139,1487" strokecolor="#7b7b7b"/>
            <v:shape id="_x0000_s1053" type="#_x0000_t202" style="position:absolute;left:2585;top:1047;width:3400;height:327" filled="f" stroked="f">
              <v:textbox inset="0,0,0,0">
                <w:txbxContent>
                  <w:p w:rsidR="00B9113B" w:rsidRDefault="006E26EA">
                    <w:pPr>
                      <w:tabs>
                        <w:tab w:val="left" w:pos="742"/>
                        <w:tab w:val="left" w:pos="1500"/>
                        <w:tab w:val="left" w:pos="2243"/>
                        <w:tab w:val="left" w:pos="2981"/>
                      </w:tabs>
                      <w:rPr>
                        <w:sz w:val="28"/>
                      </w:rPr>
                    </w:pPr>
                    <w:r>
                      <w:rPr>
                        <w:color w:val="3E3E3E"/>
                        <w:sz w:val="28"/>
                      </w:rPr>
                      <w:t>1,0</w:t>
                    </w:r>
                    <w:r>
                      <w:rPr>
                        <w:color w:val="3E3E3E"/>
                        <w:sz w:val="28"/>
                      </w:rPr>
                      <w:tab/>
                      <w:t>1,0</w:t>
                    </w:r>
                    <w:r>
                      <w:rPr>
                        <w:color w:val="3E3E3E"/>
                        <w:sz w:val="28"/>
                      </w:rPr>
                      <w:tab/>
                      <w:t>1,0</w:t>
                    </w:r>
                    <w:r>
                      <w:rPr>
                        <w:color w:val="3E3E3E"/>
                        <w:sz w:val="28"/>
                      </w:rPr>
                      <w:tab/>
                      <w:t>1,0</w:t>
                    </w:r>
                    <w:r>
                      <w:rPr>
                        <w:color w:val="3E3E3E"/>
                        <w:sz w:val="28"/>
                      </w:rPr>
                      <w:tab/>
                      <w:t>1,0</w:t>
                    </w:r>
                  </w:p>
                </w:txbxContent>
              </v:textbox>
            </v:shape>
            <v:shape id="_x0000_s1052" type="#_x0000_t202" style="position:absolute;left:6311;top:1047;width:418;height:327" filled="f" stroked="f">
              <v:textbox inset="0,0,0,0">
                <w:txbxContent>
                  <w:p w:rsidR="00B9113B" w:rsidRDefault="006E26EA">
                    <w:pPr>
                      <w:rPr>
                        <w:sz w:val="28"/>
                      </w:rPr>
                    </w:pPr>
                    <w:r>
                      <w:rPr>
                        <w:color w:val="3E3E3E"/>
                        <w:sz w:val="28"/>
                      </w:rPr>
                      <w:t>1,0</w:t>
                    </w:r>
                  </w:p>
                </w:txbxContent>
              </v:textbox>
            </v:shape>
            <v:shape id="_x0000_s1051" type="#_x0000_t202" style="position:absolute;left:7089;top:846;width:2662;height:327" filled="f" stroked="f">
              <v:textbox inset="0,0,0,0">
                <w:txbxContent>
                  <w:p w:rsidR="00B9113B" w:rsidRDefault="006E26EA">
                    <w:pPr>
                      <w:tabs>
                        <w:tab w:val="left" w:pos="742"/>
                        <w:tab w:val="left" w:pos="1501"/>
                        <w:tab w:val="left" w:pos="2243"/>
                      </w:tabs>
                      <w:rPr>
                        <w:sz w:val="28"/>
                      </w:rPr>
                    </w:pPr>
                    <w:r>
                      <w:rPr>
                        <w:color w:val="3E3E3E"/>
                        <w:sz w:val="28"/>
                      </w:rPr>
                      <w:t>1,3</w:t>
                    </w:r>
                    <w:r>
                      <w:rPr>
                        <w:color w:val="3E3E3E"/>
                        <w:sz w:val="28"/>
                      </w:rPr>
                      <w:tab/>
                      <w:t>1,3</w:t>
                    </w:r>
                    <w:r>
                      <w:rPr>
                        <w:color w:val="3E3E3E"/>
                        <w:sz w:val="28"/>
                      </w:rPr>
                      <w:tab/>
                      <w:t>1,3</w:t>
                    </w:r>
                    <w:r>
                      <w:rPr>
                        <w:color w:val="3E3E3E"/>
                        <w:sz w:val="28"/>
                      </w:rPr>
                      <w:tab/>
                      <w:t>1,3</w:t>
                    </w:r>
                  </w:p>
                </w:txbxContent>
              </v:textbox>
            </v:shape>
            <v:shape id="_x0000_s1050" type="#_x0000_t202" style="position:absolute;left:1082;top:1727;width:1161;height:327" filled="f" stroked="f">
              <v:textbox inset="0,0,0,0">
                <w:txbxContent>
                  <w:p w:rsidR="00B9113B" w:rsidRDefault="006E26EA">
                    <w:pPr>
                      <w:tabs>
                        <w:tab w:val="left" w:pos="742"/>
                      </w:tabs>
                      <w:rPr>
                        <w:sz w:val="28"/>
                      </w:rPr>
                    </w:pPr>
                    <w:r>
                      <w:rPr>
                        <w:color w:val="3E3E3E"/>
                        <w:sz w:val="28"/>
                      </w:rPr>
                      <w:t>0,8</w:t>
                    </w:r>
                    <w:r>
                      <w:rPr>
                        <w:color w:val="3E3E3E"/>
                        <w:sz w:val="28"/>
                      </w:rPr>
                      <w:tab/>
                      <w:t>0,9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8" type="#_x0000_t202" style="position:absolute;left:0;text-align:left;margin-left:57.45pt;margin-top:42.6pt;width:11.35pt;height:28.05pt;z-index:1840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Январь</w:t>
                  </w:r>
                </w:p>
              </w:txbxContent>
            </v:textbox>
            <w10:wrap anchorx="page"/>
          </v:shape>
        </w:pict>
      </w:r>
      <w:r>
        <w:pict>
          <v:shape id="_x0000_s1047" type="#_x0000_t202" style="position:absolute;left:0;text-align:left;margin-left:94.9pt;margin-top:36.95pt;width:11.35pt;height:33.65pt;z-index:1864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Февраль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132.75pt;margin-top:78.2pt;width:11.35pt;height:20.15pt;z-index:1888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Март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170.65pt;margin-top:78.2pt;width:11.35pt;height:28.75pt;z-index:1912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Апрель</w:t>
                  </w: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07.8pt;margin-top:78.1pt;width:11.35pt;height:16.7pt;z-index:1936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Май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244.95pt;margin-top:78.3pt;width:11.35pt;height:21.7pt;z-index:1960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Июнь</w:t>
                  </w:r>
                </w:p>
              </w:txbxContent>
            </v:textbox>
            <w10:wrap anchorx="page"/>
          </v:shape>
        </w:pict>
      </w:r>
      <w:r>
        <w:pict>
          <v:shape id="_x0000_s1042" type="#_x0000_t202" style="position:absolute;left:0;text-align:left;margin-left:284.05pt;margin-top:79.75pt;width:11.35pt;height:21.8pt;z-index:1984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Июль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320.5pt;margin-top:80.15pt;width:11.35pt;height:26.05pt;z-index:2008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Август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357.95pt;margin-top:78.25pt;width:11.35pt;height:36.3pt;z-index:2032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Сентябрь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395.85pt;margin-top:78.2pt;width:11.35pt;height:32.35pt;z-index:2056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Октябрь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433pt;margin-top:78.2pt;width:11.35pt;height:27.9pt;z-index:2080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ноябрь</w:t>
                  </w:r>
                </w:p>
              </w:txbxContent>
            </v:textbox>
            <w10:wrap anchorx="page"/>
          </v:shape>
        </w:pict>
      </w:r>
      <w:r>
        <w:pict>
          <v:shape id="_x0000_s1037" type="#_x0000_t202" style="position:absolute;left:0;text-align:left;margin-left:470.15pt;margin-top:78.3pt;width:11.35pt;height:33.2pt;z-index:2104;mso-position-horizontal-relative:page" filled="f" stroked="f">
            <v:textbox style="layout-flow:vertical;mso-layout-flow-alt:bottom-to-top" inset="0,0,0,0">
              <w:txbxContent>
                <w:p w:rsidR="00B9113B" w:rsidRDefault="006E26EA">
                  <w:pPr>
                    <w:spacing w:before="20"/>
                    <w:ind w:left="20"/>
                    <w:rPr>
                      <w:sz w:val="16"/>
                    </w:rPr>
                  </w:pPr>
                  <w:r>
                    <w:rPr>
                      <w:color w:val="3E3E3E"/>
                      <w:sz w:val="16"/>
                    </w:rPr>
                    <w:t>Декабрь</w:t>
                  </w:r>
                </w:p>
              </w:txbxContent>
            </v:textbox>
            <w10:wrap anchorx="page"/>
          </v:shape>
        </w:pict>
      </w:r>
      <w:r w:rsidR="006E26EA">
        <w:rPr>
          <w:color w:val="3E3E3E"/>
        </w:rPr>
        <w:t>Сезонные коэффициенты</w:t>
      </w:r>
    </w:p>
    <w:p w:rsidR="00B9113B" w:rsidRDefault="00B9113B">
      <w:pPr>
        <w:sectPr w:rsidR="00B9113B">
          <w:type w:val="continuous"/>
          <w:pgSz w:w="10800" w:h="15600"/>
          <w:pgMar w:top="1160" w:right="0" w:bottom="280" w:left="280" w:header="720" w:footer="720" w:gutter="0"/>
          <w:cols w:space="720"/>
        </w:sectPr>
      </w:pPr>
    </w:p>
    <w:p w:rsidR="00B9113B" w:rsidRDefault="002E0B8D">
      <w:pPr>
        <w:pStyle w:val="a3"/>
      </w:pPr>
      <w:r>
        <w:lastRenderedPageBreak/>
        <w:pict>
          <v:group id="_x0000_s1032" style="position:absolute;margin-left:32.9pt;margin-top:13.5pt;width:507.15pt;height:98.7pt;z-index:2176;mso-position-horizontal-relative:page;mso-position-vertical-relative:page" coordorigin="658,270" coordsize="10143,1974">
            <v:line id="_x0000_s1036" style="position:absolute" from="2144,1246" to="10800,1246" strokecolor="#7e7e7e"/>
            <v:shape id="_x0000_s1035" type="#_x0000_t75" style="position:absolute;left:657;top:269;width:3273;height:1755">
              <v:imagedata r:id="rId7" o:title=""/>
            </v:shape>
            <v:shape id="_x0000_s1034" type="#_x0000_t202" style="position:absolute;left:657;top:269;width:10143;height:1811" filled="f" stroked="f">
              <v:textbox inset="0,0,0,0">
                <w:txbxContent>
                  <w:p w:rsidR="00B9113B" w:rsidRDefault="00B9113B">
                    <w:pPr>
                      <w:rPr>
                        <w:sz w:val="36"/>
                      </w:rPr>
                    </w:pPr>
                  </w:p>
                  <w:p w:rsidR="00B9113B" w:rsidRDefault="00B9113B">
                    <w:pPr>
                      <w:rPr>
                        <w:sz w:val="36"/>
                      </w:rPr>
                    </w:pPr>
                  </w:p>
                  <w:p w:rsidR="00B9113B" w:rsidRDefault="00B9113B">
                    <w:pPr>
                      <w:spacing w:before="10"/>
                      <w:rPr>
                        <w:sz w:val="51"/>
                      </w:rPr>
                    </w:pPr>
                  </w:p>
                  <w:p w:rsidR="00B9113B" w:rsidRDefault="006E26EA">
                    <w:pPr>
                      <w:ind w:left="4931"/>
                      <w:rPr>
                        <w:sz w:val="32"/>
                      </w:rPr>
                    </w:pPr>
                    <w:r>
                      <w:rPr>
                        <w:color w:val="3E3E3E"/>
                        <w:sz w:val="32"/>
                      </w:rPr>
                      <w:t>Оборудование MT_BOX</w:t>
                    </w:r>
                  </w:p>
                </w:txbxContent>
              </v:textbox>
            </v:shape>
            <v:shape id="_x0000_s1033" type="#_x0000_t202" style="position:absolute;left:9255;top:1577;width:681;height:666" fillcolor="#f1f1f1" stroked="f">
              <v:textbox inset="0,0,0,0">
                <w:txbxContent>
                  <w:p w:rsidR="00B9113B" w:rsidRDefault="006E26EA">
                    <w:pPr>
                      <w:spacing w:before="173"/>
                      <w:ind w:left="6"/>
                      <w:jc w:val="center"/>
                      <w:rPr>
                        <w:sz w:val="28"/>
                      </w:rPr>
                    </w:pPr>
                    <w:r>
                      <w:rPr>
                        <w:color w:val="929292"/>
                        <w:sz w:val="28"/>
                      </w:rPr>
                      <w:t>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721"/>
        <w:gridCol w:w="1814"/>
        <w:gridCol w:w="1814"/>
        <w:gridCol w:w="1814"/>
      </w:tblGrid>
      <w:tr w:rsidR="00B9113B">
        <w:trPr>
          <w:trHeight w:val="563"/>
        </w:trPr>
        <w:tc>
          <w:tcPr>
            <w:tcW w:w="1814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49" w:line="247" w:lineRule="auto"/>
              <w:ind w:left="435" w:hanging="188"/>
              <w:rPr>
                <w:sz w:val="20"/>
              </w:rPr>
            </w:pPr>
            <w:r>
              <w:rPr>
                <w:color w:val="9F9F9F"/>
                <w:sz w:val="20"/>
              </w:rPr>
              <w:t>Наименование комплекта</w:t>
            </w:r>
          </w:p>
        </w:tc>
        <w:tc>
          <w:tcPr>
            <w:tcW w:w="2721" w:type="dxa"/>
          </w:tcPr>
          <w:p w:rsidR="00B9113B" w:rsidRDefault="006E26EA">
            <w:pPr>
              <w:pStyle w:val="TableParagraph"/>
              <w:spacing w:before="169"/>
              <w:ind w:left="916"/>
              <w:rPr>
                <w:sz w:val="20"/>
              </w:rPr>
            </w:pPr>
            <w:r>
              <w:rPr>
                <w:color w:val="9F9F9F"/>
                <w:sz w:val="20"/>
              </w:rPr>
              <w:t>Описание</w:t>
            </w:r>
          </w:p>
        </w:tc>
        <w:tc>
          <w:tcPr>
            <w:tcW w:w="1814" w:type="dxa"/>
          </w:tcPr>
          <w:p w:rsidR="00B9113B" w:rsidRDefault="006E26EA">
            <w:pPr>
              <w:pStyle w:val="TableParagraph"/>
              <w:spacing w:before="169"/>
              <w:ind w:right="500"/>
              <w:jc w:val="right"/>
              <w:rPr>
                <w:sz w:val="20"/>
              </w:rPr>
            </w:pPr>
            <w:r>
              <w:rPr>
                <w:color w:val="9F9F9F"/>
                <w:w w:val="95"/>
                <w:sz w:val="20"/>
              </w:rPr>
              <w:t>Покупка</w:t>
            </w:r>
          </w:p>
        </w:tc>
        <w:tc>
          <w:tcPr>
            <w:tcW w:w="1814" w:type="dxa"/>
          </w:tcPr>
          <w:p w:rsidR="00B9113B" w:rsidRDefault="006E26EA">
            <w:pPr>
              <w:pStyle w:val="TableParagraph"/>
              <w:spacing w:before="62" w:line="223" w:lineRule="auto"/>
              <w:ind w:left="409" w:right="345" w:firstLine="165"/>
              <w:rPr>
                <w:sz w:val="20"/>
              </w:rPr>
            </w:pPr>
            <w:r>
              <w:rPr>
                <w:color w:val="9F9F9F"/>
                <w:sz w:val="20"/>
              </w:rPr>
              <w:t>Аренда на 1 месяц</w:t>
            </w:r>
          </w:p>
        </w:tc>
        <w:tc>
          <w:tcPr>
            <w:tcW w:w="181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4" w:line="223" w:lineRule="auto"/>
              <w:ind w:left="215" w:right="173" w:hanging="8"/>
              <w:rPr>
                <w:sz w:val="18"/>
              </w:rPr>
            </w:pPr>
            <w:r>
              <w:rPr>
                <w:color w:val="9F9F9F"/>
                <w:sz w:val="18"/>
              </w:rPr>
              <w:t>Сбор и хранение данных, 1 месяц</w:t>
            </w:r>
          </w:p>
        </w:tc>
      </w:tr>
      <w:tr w:rsidR="00B9113B">
        <w:trPr>
          <w:trHeight w:val="563"/>
        </w:trPr>
        <w:tc>
          <w:tcPr>
            <w:tcW w:w="1814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44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Base</w:t>
            </w:r>
          </w:p>
        </w:tc>
        <w:tc>
          <w:tcPr>
            <w:tcW w:w="2721" w:type="dxa"/>
          </w:tcPr>
          <w:p w:rsidR="00B9113B" w:rsidRDefault="006E26EA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3E3E3E"/>
                <w:sz w:val="20"/>
              </w:rPr>
              <w:t>Роутер для подключения</w:t>
            </w:r>
          </w:p>
          <w:p w:rsidR="00B9113B" w:rsidRDefault="006E26EA">
            <w:pPr>
              <w:pStyle w:val="TableParagraph"/>
              <w:spacing w:before="7"/>
              <w:ind w:left="114"/>
              <w:rPr>
                <w:sz w:val="20"/>
              </w:rPr>
            </w:pPr>
            <w:r>
              <w:rPr>
                <w:color w:val="3E3E3E"/>
                <w:sz w:val="20"/>
              </w:rPr>
              <w:t>к проводному интернету</w:t>
            </w:r>
          </w:p>
        </w:tc>
        <w:tc>
          <w:tcPr>
            <w:tcW w:w="1814" w:type="dxa"/>
          </w:tcPr>
          <w:p w:rsidR="00B9113B" w:rsidRDefault="006E26EA">
            <w:pPr>
              <w:pStyle w:val="TableParagraph"/>
              <w:spacing w:before="169"/>
              <w:ind w:left="620" w:right="590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1 500</w:t>
            </w:r>
          </w:p>
        </w:tc>
        <w:tc>
          <w:tcPr>
            <w:tcW w:w="1814" w:type="dxa"/>
          </w:tcPr>
          <w:p w:rsidR="00B9113B" w:rsidRDefault="006E26EA">
            <w:pPr>
              <w:pStyle w:val="TableParagraph"/>
              <w:spacing w:before="169"/>
              <w:ind w:left="622" w:right="588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200</w:t>
            </w:r>
          </w:p>
        </w:tc>
        <w:tc>
          <w:tcPr>
            <w:tcW w:w="1814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69"/>
              <w:ind w:left="624" w:right="604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990</w:t>
            </w:r>
          </w:p>
        </w:tc>
      </w:tr>
      <w:tr w:rsidR="00B9113B">
        <w:trPr>
          <w:trHeight w:val="803"/>
        </w:trPr>
        <w:tc>
          <w:tcPr>
            <w:tcW w:w="1814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9"/>
            </w:pPr>
          </w:p>
          <w:p w:rsidR="00B9113B" w:rsidRDefault="006E26E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Standard +</w:t>
            </w:r>
          </w:p>
        </w:tc>
        <w:tc>
          <w:tcPr>
            <w:tcW w:w="2721" w:type="dxa"/>
          </w:tcPr>
          <w:p w:rsidR="00B9113B" w:rsidRDefault="006E26EA">
            <w:pPr>
              <w:pStyle w:val="TableParagraph"/>
              <w:spacing w:before="49" w:line="247" w:lineRule="auto"/>
              <w:ind w:left="114" w:right="18"/>
              <w:rPr>
                <w:sz w:val="20"/>
              </w:rPr>
            </w:pPr>
            <w:r>
              <w:rPr>
                <w:color w:val="3E3E3E"/>
                <w:sz w:val="20"/>
              </w:rPr>
              <w:t>Роутер с мобильным интернетом/подключение м к проводному интернету</w:t>
            </w:r>
          </w:p>
        </w:tc>
        <w:tc>
          <w:tcPr>
            <w:tcW w:w="1814" w:type="dxa"/>
          </w:tcPr>
          <w:p w:rsidR="00B9113B" w:rsidRDefault="00B9113B">
            <w:pPr>
              <w:pStyle w:val="TableParagraph"/>
              <w:spacing w:before="10"/>
              <w:rPr>
                <w:sz w:val="24"/>
              </w:rPr>
            </w:pPr>
          </w:p>
          <w:p w:rsidR="00B9113B" w:rsidRDefault="006E26EA">
            <w:pPr>
              <w:pStyle w:val="TableParagraph"/>
              <w:ind w:left="620" w:right="590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7 500</w:t>
            </w:r>
          </w:p>
        </w:tc>
        <w:tc>
          <w:tcPr>
            <w:tcW w:w="1814" w:type="dxa"/>
          </w:tcPr>
          <w:p w:rsidR="00B9113B" w:rsidRDefault="00B9113B">
            <w:pPr>
              <w:pStyle w:val="TableParagraph"/>
              <w:spacing w:before="10"/>
              <w:rPr>
                <w:sz w:val="24"/>
              </w:rPr>
            </w:pPr>
          </w:p>
          <w:p w:rsidR="00B9113B" w:rsidRDefault="006E26EA">
            <w:pPr>
              <w:pStyle w:val="TableParagraph"/>
              <w:ind w:left="622" w:right="589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1 000</w:t>
            </w:r>
          </w:p>
        </w:tc>
        <w:tc>
          <w:tcPr>
            <w:tcW w:w="1814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10"/>
              <w:rPr>
                <w:sz w:val="24"/>
              </w:rPr>
            </w:pPr>
          </w:p>
          <w:p w:rsidR="00B9113B" w:rsidRDefault="006E26EA">
            <w:pPr>
              <w:pStyle w:val="TableParagraph"/>
              <w:ind w:left="623" w:right="605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3 500</w:t>
            </w:r>
          </w:p>
        </w:tc>
      </w:tr>
      <w:tr w:rsidR="00B9113B">
        <w:trPr>
          <w:trHeight w:val="803"/>
        </w:trPr>
        <w:tc>
          <w:tcPr>
            <w:tcW w:w="1814" w:type="dxa"/>
            <w:tcBorders>
              <w:left w:val="nil"/>
            </w:tcBorders>
          </w:tcPr>
          <w:p w:rsidR="00B9113B" w:rsidRDefault="00B9113B">
            <w:pPr>
              <w:pStyle w:val="TableParagraph"/>
              <w:spacing w:before="9"/>
            </w:pPr>
          </w:p>
          <w:p w:rsidR="00B9113B" w:rsidRDefault="006E26EA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Travel</w:t>
            </w:r>
          </w:p>
        </w:tc>
        <w:tc>
          <w:tcPr>
            <w:tcW w:w="2721" w:type="dxa"/>
          </w:tcPr>
          <w:p w:rsidR="00B9113B" w:rsidRDefault="006E26EA">
            <w:pPr>
              <w:pStyle w:val="TableParagraph"/>
              <w:spacing w:before="49"/>
              <w:ind w:left="114"/>
              <w:rPr>
                <w:sz w:val="20"/>
              </w:rPr>
            </w:pPr>
            <w:r>
              <w:rPr>
                <w:color w:val="3E3E3E"/>
                <w:sz w:val="20"/>
              </w:rPr>
              <w:t>Переносной роутер</w:t>
            </w:r>
          </w:p>
          <w:p w:rsidR="00B9113B" w:rsidRDefault="006E26EA">
            <w:pPr>
              <w:pStyle w:val="TableParagraph"/>
              <w:spacing w:before="8"/>
              <w:ind w:left="114"/>
              <w:rPr>
                <w:sz w:val="20"/>
              </w:rPr>
            </w:pPr>
            <w:r>
              <w:rPr>
                <w:color w:val="3E3E3E"/>
                <w:sz w:val="20"/>
              </w:rPr>
              <w:t>с мобильным интернетом</w:t>
            </w:r>
          </w:p>
          <w:p w:rsidR="00B9113B" w:rsidRDefault="006E26EA">
            <w:pPr>
              <w:pStyle w:val="TableParagraph"/>
              <w:spacing w:before="8"/>
              <w:ind w:left="114"/>
              <w:rPr>
                <w:sz w:val="20"/>
              </w:rPr>
            </w:pPr>
            <w:r>
              <w:rPr>
                <w:color w:val="3E3E3E"/>
                <w:sz w:val="20"/>
              </w:rPr>
              <w:t>и аккумулятором</w:t>
            </w:r>
          </w:p>
        </w:tc>
        <w:tc>
          <w:tcPr>
            <w:tcW w:w="1814" w:type="dxa"/>
          </w:tcPr>
          <w:p w:rsidR="00B9113B" w:rsidRDefault="00B9113B">
            <w:pPr>
              <w:pStyle w:val="TableParagraph"/>
              <w:spacing w:before="10"/>
              <w:rPr>
                <w:sz w:val="24"/>
              </w:rPr>
            </w:pPr>
          </w:p>
          <w:p w:rsidR="00B9113B" w:rsidRDefault="006E26EA">
            <w:pPr>
              <w:pStyle w:val="TableParagraph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13 500</w:t>
            </w:r>
          </w:p>
        </w:tc>
        <w:tc>
          <w:tcPr>
            <w:tcW w:w="1814" w:type="dxa"/>
          </w:tcPr>
          <w:p w:rsidR="00B9113B" w:rsidRDefault="00B9113B">
            <w:pPr>
              <w:pStyle w:val="TableParagraph"/>
              <w:spacing w:before="10"/>
              <w:rPr>
                <w:sz w:val="24"/>
              </w:rPr>
            </w:pPr>
          </w:p>
          <w:p w:rsidR="00B9113B" w:rsidRDefault="006E26EA">
            <w:pPr>
              <w:pStyle w:val="TableParagraph"/>
              <w:ind w:left="622" w:right="588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2 500</w:t>
            </w:r>
          </w:p>
        </w:tc>
        <w:tc>
          <w:tcPr>
            <w:tcW w:w="1814" w:type="dxa"/>
            <w:tcBorders>
              <w:right w:val="nil"/>
            </w:tcBorders>
          </w:tcPr>
          <w:p w:rsidR="00B9113B" w:rsidRDefault="00B9113B">
            <w:pPr>
              <w:pStyle w:val="TableParagraph"/>
              <w:spacing w:before="10"/>
              <w:rPr>
                <w:sz w:val="24"/>
              </w:rPr>
            </w:pPr>
          </w:p>
          <w:p w:rsidR="00B9113B" w:rsidRDefault="006E26EA">
            <w:pPr>
              <w:pStyle w:val="TableParagraph"/>
              <w:ind w:left="624" w:right="605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3 500</w:t>
            </w:r>
          </w:p>
        </w:tc>
      </w:tr>
      <w:tr w:rsidR="00B9113B">
        <w:trPr>
          <w:trHeight w:val="399"/>
        </w:trPr>
        <w:tc>
          <w:tcPr>
            <w:tcW w:w="4535" w:type="dxa"/>
            <w:gridSpan w:val="2"/>
            <w:tcBorders>
              <w:left w:val="nil"/>
            </w:tcBorders>
          </w:tcPr>
          <w:p w:rsidR="00B9113B" w:rsidRDefault="006E26EA">
            <w:pPr>
              <w:pStyle w:val="TableParagraph"/>
              <w:spacing w:before="63"/>
              <w:ind w:left="158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Монтаж и настройка оборудования</w:t>
            </w:r>
          </w:p>
        </w:tc>
        <w:tc>
          <w:tcPr>
            <w:tcW w:w="5442" w:type="dxa"/>
            <w:gridSpan w:val="3"/>
            <w:tcBorders>
              <w:right w:val="nil"/>
            </w:tcBorders>
          </w:tcPr>
          <w:p w:rsidR="00B9113B" w:rsidRDefault="006E26EA">
            <w:pPr>
              <w:pStyle w:val="TableParagraph"/>
              <w:spacing w:before="87"/>
              <w:ind w:left="2438" w:right="2420"/>
              <w:jc w:val="center"/>
              <w:rPr>
                <w:b/>
                <w:sz w:val="20"/>
              </w:rPr>
            </w:pPr>
            <w:r>
              <w:rPr>
                <w:b/>
                <w:color w:val="3E3E3E"/>
                <w:sz w:val="20"/>
              </w:rPr>
              <w:t>2 000</w:t>
            </w:r>
          </w:p>
        </w:tc>
      </w:tr>
    </w:tbl>
    <w:p w:rsidR="00B9113B" w:rsidRDefault="00B9113B">
      <w:pPr>
        <w:pStyle w:val="a3"/>
        <w:spacing w:before="10"/>
        <w:rPr>
          <w:sz w:val="9"/>
        </w:rPr>
      </w:pPr>
    </w:p>
    <w:p w:rsidR="00B9113B" w:rsidRDefault="006E26EA">
      <w:pPr>
        <w:spacing w:before="101"/>
        <w:ind w:right="549"/>
        <w:jc w:val="right"/>
        <w:rPr>
          <w:sz w:val="16"/>
        </w:rPr>
      </w:pPr>
      <w:r>
        <w:rPr>
          <w:color w:val="3E3E3E"/>
          <w:sz w:val="16"/>
        </w:rPr>
        <w:t>Стоимость указана в рублях без НДС</w:t>
      </w:r>
    </w:p>
    <w:p w:rsidR="00B9113B" w:rsidRDefault="00B9113B">
      <w:pPr>
        <w:jc w:val="right"/>
        <w:rPr>
          <w:sz w:val="16"/>
        </w:rPr>
        <w:sectPr w:rsidR="00B9113B">
          <w:pgSz w:w="10800" w:h="15600"/>
          <w:pgMar w:top="1160" w:right="0" w:bottom="280" w:left="280" w:header="889" w:footer="0" w:gutter="0"/>
          <w:cols w:space="720"/>
        </w:sectPr>
      </w:pPr>
    </w:p>
    <w:p w:rsidR="00B9113B" w:rsidRDefault="002E0B8D">
      <w:pPr>
        <w:pStyle w:val="a3"/>
      </w:pPr>
      <w:r>
        <w:lastRenderedPageBreak/>
        <w:pict>
          <v:group id="_x0000_s1028" style="position:absolute;margin-left:20.5pt;margin-top:10.25pt;width:519.5pt;height:77.75pt;z-index:2224;mso-position-horizontal-relative:page;mso-position-vertical-relative:page" coordorigin="410,205" coordsize="10390,1555">
            <v:line id="_x0000_s1031" style="position:absolute" from="2144,1246" to="10800,1246" strokecolor="#7e7e7e"/>
            <v:line id="_x0000_s1030" style="position:absolute" from="410,1745" to="10388,1745" strokecolor="#a6a6a6" strokeweight="1.5pt"/>
            <v:shape id="_x0000_s1029" type="#_x0000_t75" style="position:absolute;left:683;top:205;width:2848;height:1527">
              <v:imagedata r:id="rId7" o:title=""/>
            </v:shape>
            <w10:wrap anchorx="page" anchory="page"/>
          </v:group>
        </w:pict>
      </w:r>
    </w:p>
    <w:p w:rsidR="00B9113B" w:rsidRDefault="00B9113B">
      <w:pPr>
        <w:pStyle w:val="a3"/>
      </w:pPr>
    </w:p>
    <w:p w:rsidR="00B9113B" w:rsidRDefault="00B9113B">
      <w:pPr>
        <w:pStyle w:val="a3"/>
        <w:spacing w:before="5"/>
        <w:rPr>
          <w:sz w:val="19"/>
        </w:rPr>
      </w:pPr>
    </w:p>
    <w:p w:rsidR="00B9113B" w:rsidRDefault="006E26EA">
      <w:pPr>
        <w:pStyle w:val="a3"/>
        <w:ind w:left="274"/>
      </w:pPr>
      <w:r>
        <w:rPr>
          <w:color w:val="A6A6A6"/>
        </w:rPr>
        <w:t>URL-адреса размещения рекламных материалов в wi-fi сети MT_FREE</w:t>
      </w:r>
    </w:p>
    <w:p w:rsidR="00B9113B" w:rsidRDefault="00B9113B">
      <w:pPr>
        <w:pStyle w:val="a3"/>
        <w:rPr>
          <w:sz w:val="8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4138"/>
        <w:gridCol w:w="2802"/>
      </w:tblGrid>
      <w:tr w:rsidR="00B9113B">
        <w:trPr>
          <w:trHeight w:val="480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15"/>
              <w:ind w:left="1110" w:right="1096"/>
              <w:jc w:val="center"/>
              <w:rPr>
                <w:sz w:val="20"/>
              </w:rPr>
            </w:pPr>
            <w:r>
              <w:rPr>
                <w:color w:val="9F9F9F"/>
                <w:sz w:val="20"/>
              </w:rPr>
              <w:t>Локация</w:t>
            </w:r>
          </w:p>
        </w:tc>
        <w:tc>
          <w:tcPr>
            <w:tcW w:w="4138" w:type="dxa"/>
          </w:tcPr>
          <w:p w:rsidR="00B9113B" w:rsidRDefault="006E26EA">
            <w:pPr>
              <w:pStyle w:val="TableParagraph"/>
              <w:spacing w:before="115"/>
              <w:ind w:left="1013"/>
              <w:rPr>
                <w:sz w:val="20"/>
              </w:rPr>
            </w:pPr>
            <w:r>
              <w:rPr>
                <w:color w:val="9F9F9F"/>
                <w:sz w:val="20"/>
              </w:rPr>
              <w:t>Страница авторизации</w:t>
            </w:r>
          </w:p>
        </w:tc>
        <w:tc>
          <w:tcPr>
            <w:tcW w:w="280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15"/>
              <w:ind w:left="1042" w:right="1053"/>
              <w:jc w:val="center"/>
              <w:rPr>
                <w:sz w:val="20"/>
              </w:rPr>
            </w:pPr>
            <w:r>
              <w:rPr>
                <w:color w:val="9F9F9F"/>
                <w:sz w:val="20"/>
              </w:rPr>
              <w:t>Портал</w:t>
            </w:r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Московский Метрополитен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33"/>
              <w:ind w:left="99"/>
              <w:rPr>
                <w:sz w:val="14"/>
              </w:rPr>
            </w:pPr>
            <w:hyperlink r:id="rId31">
              <w:r w:rsidR="006E26EA">
                <w:rPr>
                  <w:color w:val="3E3E3E"/>
                  <w:sz w:val="14"/>
                </w:rPr>
                <w:t>http://auth.wi-fi.ru/auth?segment=metro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32">
              <w:r w:rsidR="006E26EA">
                <w:rPr>
                  <w:color w:val="3E3E3E"/>
                  <w:sz w:val="14"/>
                </w:rPr>
                <w:t>http://wi-fi.ru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Московский наземный транспорт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33">
              <w:r w:rsidR="006E26EA">
                <w:rPr>
                  <w:color w:val="3E3E3E"/>
                  <w:sz w:val="14"/>
                </w:rPr>
                <w:t>http://auth.wi-fi.ru/auth?segment=nbn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34">
              <w:r w:rsidR="006E26EA">
                <w:rPr>
                  <w:color w:val="3E3E3E"/>
                  <w:sz w:val="14"/>
                </w:rPr>
                <w:t>http://netbynet.wi-fi.ru/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Московское центральное кольцо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35">
              <w:r w:rsidR="006E26EA">
                <w:rPr>
                  <w:color w:val="3E3E3E"/>
                  <w:sz w:val="14"/>
                </w:rPr>
                <w:t>http://auth.wi-fi.ru/auth?segment=mcc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36">
              <w:r w:rsidR="006E26EA">
                <w:rPr>
                  <w:color w:val="3E3E3E"/>
                  <w:sz w:val="14"/>
                </w:rPr>
                <w:t>http://mcc.wi-fi.ru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59" w:line="223" w:lineRule="auto"/>
              <w:ind w:left="143" w:right="148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Центральная пригородная пассажирская компания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37">
              <w:r w:rsidR="006E26EA">
                <w:rPr>
                  <w:color w:val="3E3E3E"/>
                  <w:sz w:val="14"/>
                </w:rPr>
                <w:t>http://auth.wi-fi.ru/auth?segment=cppk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38">
              <w:r w:rsidR="006E26EA">
                <w:rPr>
                  <w:color w:val="3E3E3E"/>
                  <w:sz w:val="14"/>
                </w:rPr>
                <w:t>http://cppk.wi-fi.ru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Метрополитен Санкт-Петербурга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39">
              <w:r w:rsidR="006E26EA">
                <w:rPr>
                  <w:color w:val="3E3E3E"/>
                  <w:sz w:val="14"/>
                </w:rPr>
                <w:t>http://auth.wi-fi.ru/auth?segment=spbmetro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40">
              <w:r w:rsidR="006E26EA">
                <w:rPr>
                  <w:color w:val="3E3E3E"/>
                  <w:sz w:val="14"/>
                </w:rPr>
                <w:t>http://spb.wi-fi.ru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59" w:line="223" w:lineRule="auto"/>
              <w:ind w:left="143" w:right="148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Остановки наземного транспорта Москвы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41">
              <w:r w:rsidR="006E26EA">
                <w:rPr>
                  <w:color w:val="3E3E3E"/>
                  <w:sz w:val="14"/>
                </w:rPr>
                <w:t>http://auth.wi-fi.ru/auth?segment=enforta_bus_stops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42">
              <w:r w:rsidR="006E26EA">
                <w:rPr>
                  <w:color w:val="3E3E3E"/>
                  <w:sz w:val="14"/>
                </w:rPr>
                <w:t>http://enforta.wi-fi.ru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Третий парк Санкт-Петербург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43">
              <w:r w:rsidR="006E26EA">
                <w:rPr>
                  <w:color w:val="3E3E3E"/>
                  <w:sz w:val="14"/>
                </w:rPr>
                <w:t>http://auth.wi-fi.ru/auth?segment=3park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44">
              <w:r w:rsidR="006E26EA">
                <w:rPr>
                  <w:color w:val="3E3E3E"/>
                  <w:sz w:val="14"/>
                </w:rPr>
                <w:t>http://3park.wi-fi.ru/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Аэропорт Внуково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45">
              <w:r w:rsidR="006E26EA">
                <w:rPr>
                  <w:color w:val="3E3E3E"/>
                  <w:sz w:val="14"/>
                </w:rPr>
                <w:t>http://auth.wi-fi.ru/auth?segment=vko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46">
              <w:r w:rsidR="006E26EA">
                <w:rPr>
                  <w:color w:val="3E3E3E"/>
                  <w:sz w:val="14"/>
                </w:rPr>
                <w:t>http://vko.wi-fi.ru/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Аэроэкспресс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47">
              <w:r w:rsidR="006E26EA">
                <w:rPr>
                  <w:color w:val="3E3E3E"/>
                  <w:sz w:val="14"/>
                </w:rPr>
                <w:t>http://auth.wi-fi.ru/auth?segment=aeroexpress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5"/>
              <w:ind w:left="42"/>
              <w:rPr>
                <w:sz w:val="14"/>
              </w:rPr>
            </w:pPr>
            <w:hyperlink r:id="rId48">
              <w:r w:rsidR="006E26EA">
                <w:rPr>
                  <w:color w:val="3E3E3E"/>
                  <w:sz w:val="14"/>
                </w:rPr>
                <w:t>http://aeroexpress.wi-fi.ru/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5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Рестораны Аркадия Новикова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5"/>
              <w:ind w:left="99"/>
              <w:rPr>
                <w:sz w:val="14"/>
              </w:rPr>
            </w:pPr>
            <w:hyperlink r:id="rId49">
              <w:r w:rsidR="006E26EA">
                <w:rPr>
                  <w:color w:val="3E3E3E"/>
                  <w:sz w:val="14"/>
                </w:rPr>
                <w:t>http://auth.wi-fi.ru/auth?segment=nvk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6E26EA">
            <w:pPr>
              <w:pStyle w:val="TableParagraph"/>
              <w:spacing w:before="125"/>
              <w:ind w:left="42"/>
              <w:rPr>
                <w:sz w:val="14"/>
              </w:rPr>
            </w:pPr>
            <w:r>
              <w:rPr>
                <w:color w:val="3E3E3E"/>
                <w:w w:val="99"/>
                <w:sz w:val="14"/>
              </w:rPr>
              <w:t>-</w:t>
            </w:r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6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Региональная Wi-Fi сеть Дом.ру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6"/>
              <w:ind w:left="99"/>
              <w:rPr>
                <w:sz w:val="14"/>
              </w:rPr>
            </w:pPr>
            <w:hyperlink r:id="rId50">
              <w:r w:rsidR="006E26EA">
                <w:rPr>
                  <w:color w:val="3E3E3E"/>
                  <w:sz w:val="14"/>
                </w:rPr>
                <w:t>http://wifi.domru.ru/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6"/>
              <w:ind w:left="42"/>
              <w:rPr>
                <w:sz w:val="14"/>
              </w:rPr>
            </w:pPr>
            <w:hyperlink r:id="rId51">
              <w:r w:rsidR="006E26EA">
                <w:rPr>
                  <w:color w:val="3E3E3E"/>
                  <w:sz w:val="14"/>
                </w:rPr>
                <w:t>http://domru.wi-fi.ru</w:t>
              </w:r>
            </w:hyperlink>
          </w:p>
        </w:tc>
      </w:tr>
      <w:tr w:rsidR="00B9113B">
        <w:trPr>
          <w:trHeight w:val="423"/>
        </w:trPr>
        <w:tc>
          <w:tcPr>
            <w:tcW w:w="3039" w:type="dxa"/>
            <w:tcBorders>
              <w:left w:val="nil"/>
            </w:tcBorders>
          </w:tcPr>
          <w:p w:rsidR="00B9113B" w:rsidRDefault="006E26EA">
            <w:pPr>
              <w:pStyle w:val="TableParagraph"/>
              <w:spacing w:before="126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Аэропорт Сочи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126"/>
              <w:ind w:left="99"/>
              <w:rPr>
                <w:sz w:val="14"/>
              </w:rPr>
            </w:pPr>
            <w:hyperlink r:id="rId52">
              <w:r w:rsidR="006E26EA">
                <w:rPr>
                  <w:color w:val="3E3E3E"/>
                  <w:sz w:val="14"/>
                </w:rPr>
                <w:t>http://auth.wi-fi.ru/auth?segment=aer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126"/>
              <w:ind w:left="42"/>
              <w:rPr>
                <w:sz w:val="14"/>
              </w:rPr>
            </w:pPr>
            <w:hyperlink r:id="rId53">
              <w:r w:rsidR="006E26EA">
                <w:rPr>
                  <w:color w:val="3E3E3E"/>
                  <w:sz w:val="14"/>
                </w:rPr>
                <w:t>http://aer.wi-fi.ru</w:t>
              </w:r>
            </w:hyperlink>
          </w:p>
        </w:tc>
      </w:tr>
      <w:tr w:rsidR="00B9113B">
        <w:trPr>
          <w:trHeight w:val="2861"/>
        </w:trPr>
        <w:tc>
          <w:tcPr>
            <w:tcW w:w="3039" w:type="dxa"/>
            <w:tcBorders>
              <w:left w:val="nil"/>
            </w:tcBorders>
          </w:tcPr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B9113B">
            <w:pPr>
              <w:pStyle w:val="TableParagraph"/>
              <w:rPr>
                <w:sz w:val="16"/>
              </w:rPr>
            </w:pPr>
          </w:p>
          <w:p w:rsidR="00B9113B" w:rsidRDefault="00B9113B">
            <w:pPr>
              <w:pStyle w:val="TableParagraph"/>
              <w:spacing w:before="9"/>
              <w:rPr>
                <w:sz w:val="19"/>
              </w:rPr>
            </w:pPr>
          </w:p>
          <w:p w:rsidR="00B9113B" w:rsidRDefault="006E26EA">
            <w:pPr>
              <w:pStyle w:val="TableParagraph"/>
              <w:spacing w:before="1"/>
              <w:ind w:left="143"/>
              <w:rPr>
                <w:b/>
                <w:sz w:val="14"/>
              </w:rPr>
            </w:pPr>
            <w:r>
              <w:rPr>
                <w:b/>
                <w:color w:val="3E3E3E"/>
                <w:sz w:val="14"/>
              </w:rPr>
              <w:t>Региональные аэропорты</w:t>
            </w:r>
          </w:p>
        </w:tc>
        <w:tc>
          <w:tcPr>
            <w:tcW w:w="4138" w:type="dxa"/>
          </w:tcPr>
          <w:p w:rsidR="00B9113B" w:rsidRDefault="002E0B8D">
            <w:pPr>
              <w:pStyle w:val="TableParagraph"/>
              <w:spacing w:before="93" w:line="247" w:lineRule="auto"/>
              <w:ind w:left="99" w:right="1437"/>
              <w:rPr>
                <w:sz w:val="14"/>
              </w:rPr>
            </w:pPr>
            <w:hyperlink r:id="rId54">
              <w:r w:rsidR="006E26EA">
                <w:rPr>
                  <w:color w:val="3E3E3E"/>
                  <w:sz w:val="14"/>
                </w:rPr>
                <w:t>http://auth.wi-fi.ru/auth?segment=gdz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55">
              <w:r w:rsidR="006E26EA">
                <w:rPr>
                  <w:color w:val="3E3E3E"/>
                  <w:sz w:val="14"/>
                </w:rPr>
                <w:t>http://auth.wi-fi.ru/auth?segment=ikt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56">
              <w:r w:rsidR="006E26EA">
                <w:rPr>
                  <w:color w:val="3E3E3E"/>
                  <w:sz w:val="14"/>
                </w:rPr>
                <w:t>http://auth.wi-fi.ru/auth?segment=kzn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57">
              <w:r w:rsidR="006E26EA">
                <w:rPr>
                  <w:color w:val="3E3E3E"/>
                  <w:sz w:val="14"/>
                </w:rPr>
                <w:t>http://auth.wi-fi.ru/auth?segment=mrv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58">
              <w:r w:rsidR="006E26EA">
                <w:rPr>
                  <w:color w:val="3E3E3E"/>
                  <w:sz w:val="14"/>
                </w:rPr>
                <w:t>http://auth.wi-fi.ru/auth?segment=ovb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59">
              <w:r w:rsidR="006E26EA">
                <w:rPr>
                  <w:color w:val="3E3E3E"/>
                  <w:sz w:val="14"/>
                </w:rPr>
                <w:t>http://auth.wi-fi.ru/auth?segment=oms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0">
              <w:r w:rsidR="006E26EA">
                <w:rPr>
                  <w:color w:val="3E3E3E"/>
                  <w:sz w:val="14"/>
                </w:rPr>
                <w:t>http://auth.wi-fi.ru/auth?segment=khv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1">
              <w:r w:rsidR="006E26EA">
                <w:rPr>
                  <w:color w:val="3E3E3E"/>
                  <w:sz w:val="14"/>
                </w:rPr>
                <w:t>http://auth.wi-fi.ru/auth?segment=ufa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2">
              <w:r w:rsidR="006E26EA">
                <w:rPr>
                  <w:color w:val="3E3E3E"/>
                  <w:sz w:val="14"/>
                </w:rPr>
                <w:t>http://auth.wi-fi.ru/auth?segment=aaq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3">
              <w:r w:rsidR="006E26EA">
                <w:rPr>
                  <w:color w:val="3E3E3E"/>
                  <w:sz w:val="14"/>
                </w:rPr>
                <w:t>http://auth.wi-fi.ru/auth?segment=sip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4">
              <w:r w:rsidR="006E26EA">
                <w:rPr>
                  <w:color w:val="3E3E3E"/>
                  <w:sz w:val="14"/>
                </w:rPr>
                <w:t>http://auth.wi-fi.ru/auth?segment=tjm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5">
              <w:r w:rsidR="006E26EA">
                <w:rPr>
                  <w:color w:val="3E3E3E"/>
                  <w:sz w:val="14"/>
                </w:rPr>
                <w:t>http://auth.wi-fi.ru/auth?segment=vvo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6">
              <w:r w:rsidR="006E26EA">
                <w:rPr>
                  <w:color w:val="3E3E3E"/>
                  <w:w w:val="95"/>
                  <w:sz w:val="14"/>
                </w:rPr>
                <w:t>http://auth.wi-fi.ru/auth?segment=mmk</w:t>
              </w:r>
            </w:hyperlink>
            <w:r w:rsidR="006E26EA">
              <w:rPr>
                <w:color w:val="3E3E3E"/>
                <w:w w:val="95"/>
                <w:sz w:val="14"/>
              </w:rPr>
              <w:t xml:space="preserve"> </w:t>
            </w:r>
            <w:hyperlink r:id="rId67">
              <w:r w:rsidR="006E26EA">
                <w:rPr>
                  <w:color w:val="3E3E3E"/>
                  <w:sz w:val="14"/>
                </w:rPr>
                <w:t>http://auth.wi-fi.ru/auth?segment=sgc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8">
              <w:r w:rsidR="006E26EA">
                <w:rPr>
                  <w:color w:val="3E3E3E"/>
                  <w:sz w:val="14"/>
                </w:rPr>
                <w:t>http://auth.wi-fi.ru/auth?segment=kgd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69">
              <w:r w:rsidR="006E26EA">
                <w:rPr>
                  <w:color w:val="3E3E3E"/>
                  <w:sz w:val="14"/>
                </w:rPr>
                <w:t>http://auth.wi-fi.ru/auth?segment=vog</w:t>
              </w:r>
            </w:hyperlink>
          </w:p>
        </w:tc>
        <w:tc>
          <w:tcPr>
            <w:tcW w:w="2802" w:type="dxa"/>
            <w:tcBorders>
              <w:right w:val="nil"/>
            </w:tcBorders>
          </w:tcPr>
          <w:p w:rsidR="00B9113B" w:rsidRDefault="002E0B8D">
            <w:pPr>
              <w:pStyle w:val="TableParagraph"/>
              <w:spacing w:before="93" w:line="247" w:lineRule="auto"/>
              <w:ind w:left="42" w:right="1421"/>
              <w:rPr>
                <w:sz w:val="14"/>
              </w:rPr>
            </w:pPr>
            <w:hyperlink r:id="rId70">
              <w:r w:rsidR="006E26EA">
                <w:rPr>
                  <w:color w:val="3E3E3E"/>
                  <w:sz w:val="14"/>
                </w:rPr>
                <w:t>http://gdz.wi-fi.ru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1">
              <w:r w:rsidR="006E26EA">
                <w:rPr>
                  <w:color w:val="3E3E3E"/>
                  <w:sz w:val="14"/>
                </w:rPr>
                <w:t>http://ikt.wi-fi.ru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2">
              <w:r w:rsidR="006E26EA">
                <w:rPr>
                  <w:color w:val="3E3E3E"/>
                  <w:sz w:val="14"/>
                </w:rPr>
                <w:t>http://kzn.wi-fi.ru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3">
              <w:r w:rsidR="006E26EA">
                <w:rPr>
                  <w:color w:val="3E3E3E"/>
                  <w:sz w:val="14"/>
                </w:rPr>
                <w:t>http://mrv.wi-fi.ru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4">
              <w:r w:rsidR="006E26EA">
                <w:rPr>
                  <w:color w:val="3E3E3E"/>
                  <w:sz w:val="14"/>
                </w:rPr>
                <w:t>http://ovb.wi-fi.ru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5">
              <w:r w:rsidR="006E26EA">
                <w:rPr>
                  <w:color w:val="3E3E3E"/>
                  <w:sz w:val="14"/>
                </w:rPr>
                <w:t>http://oms.wi-fi.ru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6">
              <w:r w:rsidR="006E26EA">
                <w:rPr>
                  <w:color w:val="3E3E3E"/>
                  <w:sz w:val="14"/>
                </w:rPr>
                <w:t>http://khv.wi-fi.ru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7">
              <w:r w:rsidR="006E26EA">
                <w:rPr>
                  <w:color w:val="3E3E3E"/>
                  <w:sz w:val="14"/>
                </w:rPr>
                <w:t>http://ufa.wi-fi.ru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8">
              <w:r w:rsidR="006E26EA">
                <w:rPr>
                  <w:color w:val="3E3E3E"/>
                  <w:sz w:val="14"/>
                </w:rPr>
                <w:t>http://aaq.wi-fi.ru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79">
              <w:r w:rsidR="006E26EA">
                <w:rPr>
                  <w:color w:val="3E3E3E"/>
                  <w:sz w:val="14"/>
                </w:rPr>
                <w:t>http://sip.wi-fi.ru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80">
              <w:r w:rsidR="006E26EA">
                <w:rPr>
                  <w:color w:val="3E3E3E"/>
                  <w:sz w:val="14"/>
                </w:rPr>
                <w:t>http://tjm.wi-fi.ru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81">
              <w:r w:rsidR="006E26EA">
                <w:rPr>
                  <w:color w:val="3E3E3E"/>
                  <w:sz w:val="14"/>
                </w:rPr>
                <w:t>http://vvo.wi-fi.ru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82">
              <w:r w:rsidR="006E26EA">
                <w:rPr>
                  <w:color w:val="3E3E3E"/>
                  <w:sz w:val="14"/>
                </w:rPr>
                <w:t>http://mmk.wi-fi.ru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83">
              <w:r w:rsidR="006E26EA">
                <w:rPr>
                  <w:color w:val="3E3E3E"/>
                  <w:sz w:val="14"/>
                </w:rPr>
                <w:t>http://sgc.wi-fi.ru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84">
              <w:r w:rsidR="006E26EA">
                <w:rPr>
                  <w:color w:val="3E3E3E"/>
                  <w:sz w:val="14"/>
                </w:rPr>
                <w:t>http://kgd.wi-fi.ru</w:t>
              </w:r>
            </w:hyperlink>
            <w:r w:rsidR="006E26EA">
              <w:rPr>
                <w:color w:val="3E3E3E"/>
                <w:sz w:val="14"/>
              </w:rPr>
              <w:t xml:space="preserve"> </w:t>
            </w:r>
            <w:hyperlink r:id="rId85">
              <w:r w:rsidR="006E26EA">
                <w:rPr>
                  <w:color w:val="3E3E3E"/>
                  <w:sz w:val="14"/>
                </w:rPr>
                <w:t>http://vog.wi-fi.ru</w:t>
              </w:r>
            </w:hyperlink>
          </w:p>
        </w:tc>
      </w:tr>
    </w:tbl>
    <w:p w:rsidR="00B9113B" w:rsidRDefault="002E0B8D">
      <w:pPr>
        <w:spacing w:before="55" w:line="223" w:lineRule="auto"/>
        <w:ind w:left="274" w:right="520"/>
        <w:rPr>
          <w:sz w:val="18"/>
        </w:rPr>
      </w:pPr>
      <w:r>
        <w:pict>
          <v:line id="_x0000_s1027" style="position:absolute;left:0;text-align:left;z-index:152;mso-wrap-distance-left:0;mso-wrap-distance-right:0;mso-position-horizontal-relative:page;mso-position-vertical-relative:text" from="20.5pt,27pt" to="519.4pt,27pt" strokecolor="#a6a6a6" strokeweight="1.5pt">
            <w10:wrap type="topAndBottom" anchorx="page"/>
          </v:line>
        </w:pict>
      </w:r>
      <w:r w:rsidR="006E26EA">
        <w:rPr>
          <w:color w:val="A6A6A6"/>
          <w:sz w:val="20"/>
        </w:rPr>
        <w:t xml:space="preserve">URL-адреса размещения рекламных материалов на сайтах: </w:t>
      </w:r>
      <w:hyperlink r:id="rId86">
        <w:r w:rsidR="006E26EA">
          <w:rPr>
            <w:color w:val="00AF50"/>
            <w:sz w:val="18"/>
            <w:u w:val="single" w:color="00AF50"/>
          </w:rPr>
          <w:t>www.matchtv.ru</w:t>
        </w:r>
      </w:hyperlink>
      <w:r w:rsidR="006E26EA">
        <w:rPr>
          <w:color w:val="A6A6A6"/>
          <w:sz w:val="18"/>
        </w:rPr>
        <w:t xml:space="preserve">, </w:t>
      </w:r>
      <w:hyperlink r:id="rId87">
        <w:r w:rsidR="006E26EA">
          <w:rPr>
            <w:color w:val="00AF50"/>
            <w:sz w:val="18"/>
            <w:u w:val="single" w:color="00AF50"/>
          </w:rPr>
          <w:t>www.sportbox.ru</w:t>
        </w:r>
      </w:hyperlink>
      <w:r w:rsidR="006E26EA">
        <w:rPr>
          <w:color w:val="A6A6A6"/>
          <w:sz w:val="18"/>
        </w:rPr>
        <w:t xml:space="preserve">, </w:t>
      </w:r>
      <w:hyperlink r:id="rId88">
        <w:r w:rsidR="006E26EA">
          <w:rPr>
            <w:color w:val="00AF50"/>
            <w:sz w:val="18"/>
            <w:u w:val="single" w:color="00AF50"/>
          </w:rPr>
          <w:t>www.dom2.ru</w:t>
        </w:r>
      </w:hyperlink>
      <w:r w:rsidR="006E26EA">
        <w:rPr>
          <w:color w:val="A6A6A6"/>
          <w:sz w:val="18"/>
        </w:rPr>
        <w:t xml:space="preserve">, </w:t>
      </w:r>
      <w:hyperlink r:id="rId89">
        <w:r w:rsidR="006E26EA">
          <w:rPr>
            <w:color w:val="00AF50"/>
            <w:sz w:val="18"/>
            <w:u w:val="single" w:color="00AF50"/>
          </w:rPr>
          <w:t>www.vokrug.tv</w:t>
        </w:r>
      </w:hyperlink>
      <w:r w:rsidR="006E26EA">
        <w:rPr>
          <w:color w:val="A6A6A6"/>
          <w:sz w:val="18"/>
        </w:rPr>
        <w:t xml:space="preserve">, </w:t>
      </w:r>
      <w:hyperlink r:id="rId90">
        <w:r w:rsidR="006E26EA">
          <w:rPr>
            <w:color w:val="00AF50"/>
            <w:sz w:val="18"/>
            <w:u w:val="single" w:color="00AF50"/>
          </w:rPr>
          <w:t>www.7days.ru</w:t>
        </w:r>
      </w:hyperlink>
      <w:r w:rsidR="006E26EA">
        <w:rPr>
          <w:color w:val="A6A6A6"/>
          <w:sz w:val="18"/>
        </w:rPr>
        <w:t xml:space="preserve">, </w:t>
      </w:r>
      <w:hyperlink r:id="rId91">
        <w:r w:rsidR="006E26EA">
          <w:rPr>
            <w:color w:val="00AF50"/>
            <w:sz w:val="18"/>
            <w:u w:val="single" w:color="00AF50"/>
          </w:rPr>
          <w:t>www.ntv.ru</w:t>
        </w:r>
      </w:hyperlink>
      <w:r w:rsidR="006E26EA">
        <w:rPr>
          <w:color w:val="A6A6A6"/>
          <w:sz w:val="18"/>
        </w:rPr>
        <w:t xml:space="preserve">, </w:t>
      </w:r>
      <w:hyperlink r:id="rId92">
        <w:r w:rsidR="006E26EA">
          <w:rPr>
            <w:color w:val="00AF50"/>
            <w:sz w:val="18"/>
            <w:u w:val="single" w:color="00AF50"/>
          </w:rPr>
          <w:t>www.101.ru</w:t>
        </w:r>
      </w:hyperlink>
    </w:p>
    <w:p w:rsidR="00B9113B" w:rsidRDefault="00B9113B">
      <w:pPr>
        <w:spacing w:line="223" w:lineRule="auto"/>
        <w:rPr>
          <w:sz w:val="18"/>
        </w:rPr>
        <w:sectPr w:rsidR="00B9113B">
          <w:pgSz w:w="10800" w:h="15600"/>
          <w:pgMar w:top="1160" w:right="0" w:bottom="280" w:left="280" w:header="889" w:footer="0" w:gutter="0"/>
          <w:cols w:space="720"/>
        </w:sectPr>
      </w:pPr>
    </w:p>
    <w:p w:rsidR="00B9113B" w:rsidRDefault="00B9113B">
      <w:pPr>
        <w:pStyle w:val="a3"/>
      </w:pPr>
    </w:p>
    <w:p w:rsidR="00B9113B" w:rsidRDefault="00B9113B">
      <w:pPr>
        <w:pStyle w:val="a3"/>
        <w:spacing w:before="10"/>
      </w:pPr>
    </w:p>
    <w:p w:rsidR="00B9113B" w:rsidRDefault="002E0B8D">
      <w:pPr>
        <w:pStyle w:val="3"/>
        <w:spacing w:line="247" w:lineRule="auto"/>
        <w:ind w:left="1983" w:right="2248"/>
      </w:pPr>
      <w:r>
        <w:pict>
          <v:line id="_x0000_s1026" style="position:absolute;left:0;text-align:left;z-index:2272;mso-position-horizontal-relative:page" from="107.2pt,-19.8pt" to="540pt,-19.8pt" strokecolor="#7e7e7e">
            <w10:wrap anchorx="page"/>
          </v:line>
        </w:pict>
      </w:r>
      <w:r w:rsidR="006E26EA">
        <w:rPr>
          <w:color w:val="3E3E3E"/>
        </w:rPr>
        <w:t>Стоимость после применения наценок и скидок до НДС округляется до 2 (двух) знаков после запятой</w:t>
      </w:r>
    </w:p>
    <w:p w:rsidR="00B9113B" w:rsidRDefault="00B9113B">
      <w:pPr>
        <w:pStyle w:val="a3"/>
        <w:spacing w:before="9"/>
        <w:rPr>
          <w:sz w:val="32"/>
        </w:rPr>
      </w:pPr>
    </w:p>
    <w:p w:rsidR="00B9113B" w:rsidRDefault="006E26EA">
      <w:pPr>
        <w:ind w:left="1597" w:right="1856"/>
        <w:jc w:val="center"/>
      </w:pPr>
      <w:r>
        <w:rPr>
          <w:color w:val="3E3E3E"/>
        </w:rPr>
        <w:t>Условия размещения рекламы действительны с 14 января 2020 года</w:t>
      </w:r>
    </w:p>
    <w:p w:rsidR="00B9113B" w:rsidRDefault="00B9113B">
      <w:pPr>
        <w:pStyle w:val="a3"/>
        <w:rPr>
          <w:sz w:val="26"/>
        </w:rPr>
      </w:pPr>
    </w:p>
    <w:p w:rsidR="00B9113B" w:rsidRDefault="006E26EA">
      <w:pPr>
        <w:spacing w:before="165"/>
        <w:ind w:left="1982" w:right="2371"/>
        <w:jc w:val="center"/>
        <w:rPr>
          <w:b/>
        </w:rPr>
      </w:pPr>
      <w:r>
        <w:rPr>
          <w:b/>
          <w:color w:val="3E3E3E"/>
        </w:rPr>
        <w:t>НЕ ЯВЛЯЕТСЯ ПУБЛИЧНОЙ ОФЕРТОЙ</w:t>
      </w:r>
    </w:p>
    <w:p w:rsidR="00B9113B" w:rsidRDefault="00B9113B">
      <w:pPr>
        <w:pStyle w:val="a3"/>
        <w:rPr>
          <w:b/>
          <w:sz w:val="33"/>
        </w:rPr>
      </w:pPr>
    </w:p>
    <w:p w:rsidR="00B9113B" w:rsidRDefault="006E26EA">
      <w:pPr>
        <w:pStyle w:val="4"/>
      </w:pPr>
      <w:r>
        <w:rPr>
          <w:color w:val="3E3E3E"/>
        </w:rPr>
        <w:t>За дополнительной информацией обращайтесь в BRAND MEDIA</w:t>
      </w:r>
    </w:p>
    <w:p w:rsidR="00B9113B" w:rsidRDefault="00B9113B">
      <w:pPr>
        <w:pStyle w:val="a3"/>
        <w:spacing w:before="5"/>
        <w:rPr>
          <w:sz w:val="22"/>
        </w:rPr>
      </w:pPr>
    </w:p>
    <w:p w:rsidR="00B9113B" w:rsidRDefault="006E26EA">
      <w:pPr>
        <w:ind w:left="1983" w:right="2371"/>
        <w:jc w:val="center"/>
        <w:rPr>
          <w:sz w:val="21"/>
        </w:rPr>
      </w:pPr>
      <w:r>
        <w:rPr>
          <w:color w:val="3E3E3E"/>
          <w:sz w:val="21"/>
        </w:rPr>
        <w:t xml:space="preserve">E-mail: </w:t>
      </w:r>
      <w:hyperlink r:id="rId93">
        <w:r>
          <w:rPr>
            <w:color w:val="00AF50"/>
            <w:sz w:val="21"/>
            <w:u w:val="single" w:color="00AF50"/>
          </w:rPr>
          <w:t>info@brandmedia.ru</w:t>
        </w:r>
      </w:hyperlink>
    </w:p>
    <w:p w:rsidR="00B9113B" w:rsidRDefault="006E26EA">
      <w:pPr>
        <w:spacing w:before="8"/>
        <w:ind w:left="2687"/>
        <w:rPr>
          <w:sz w:val="21"/>
        </w:rPr>
      </w:pPr>
      <w:r>
        <w:rPr>
          <w:color w:val="3E3E3E"/>
          <w:sz w:val="21"/>
        </w:rPr>
        <w:t>Телефон: +7 (495) 7408558 (многоканальный)</w:t>
      </w:r>
    </w:p>
    <w:p w:rsidR="00B9113B" w:rsidRDefault="00B9113B">
      <w:pPr>
        <w:pStyle w:val="a3"/>
      </w:pPr>
    </w:p>
    <w:p w:rsidR="00B9113B" w:rsidRDefault="006E26EA">
      <w:pPr>
        <w:pStyle w:val="a3"/>
        <w:spacing w:before="9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393022</wp:posOffset>
            </wp:positionH>
            <wp:positionV relativeFrom="paragraph">
              <wp:posOffset>163211</wp:posOffset>
            </wp:positionV>
            <wp:extent cx="2071712" cy="1110424"/>
            <wp:effectExtent l="0" t="0" r="0" b="0"/>
            <wp:wrapTopAndBottom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712" cy="1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113B">
      <w:pgSz w:w="10800" w:h="15600"/>
      <w:pgMar w:top="1160" w:right="0" w:bottom="280" w:left="280" w:header="8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8D" w:rsidRDefault="002E0B8D">
      <w:r>
        <w:separator/>
      </w:r>
    </w:p>
  </w:endnote>
  <w:endnote w:type="continuationSeparator" w:id="0">
    <w:p w:rsidR="002E0B8D" w:rsidRDefault="002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8D" w:rsidRDefault="002E0B8D">
      <w:r>
        <w:separator/>
      </w:r>
    </w:p>
  </w:footnote>
  <w:footnote w:type="continuationSeparator" w:id="0">
    <w:p w:rsidR="002E0B8D" w:rsidRDefault="002E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3B" w:rsidRDefault="002E0B8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1.65pt;margin-top:43.45pt;width:172.15pt;height:15.95pt;z-index:-34456;mso-position-horizontal-relative:page;mso-position-vertical-relative:page" filled="f" stroked="f">
          <v:textbox inset="0,0,0,0">
            <w:txbxContent>
              <w:p w:rsidR="00B9113B" w:rsidRDefault="006E26EA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3E3E3E"/>
                    <w:sz w:val="24"/>
                  </w:rPr>
                  <w:t>Условия размещения рекламы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3B" w:rsidRDefault="002E0B8D">
    <w:pPr>
      <w:pStyle w:val="a3"/>
      <w:spacing w:line="14" w:lineRule="auto"/>
    </w:pPr>
    <w:r>
      <w:pict>
        <v:group id="_x0000_s2053" style="position:absolute;margin-left:32.25pt;margin-top:18.65pt;width:507.8pt;height:87.75pt;z-index:-34432;mso-position-horizontal-relative:page;mso-position-vertical-relative:page" coordorigin="645,373" coordsize="10156,1755">
          <v:line id="_x0000_s2055" style="position:absolute" from="2144,1246" to="10800,1246" strokecolor="#7e7e7e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644;top:373;width:3273;height:1755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1.65pt;margin-top:43.45pt;width:172.15pt;height:15.95pt;z-index:-34408;mso-position-horizontal-relative:page;mso-position-vertical-relative:page" filled="f" stroked="f">
          <v:textbox inset="0,0,0,0">
            <w:txbxContent>
              <w:p w:rsidR="00B9113B" w:rsidRDefault="006E26EA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3E3E3E"/>
                    <w:sz w:val="24"/>
                  </w:rPr>
                  <w:t>Условия размещения рекламы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37.9pt;margin-top:86.05pt;width:112.95pt;height:20.55pt;z-index:-34384;mso-position-horizontal-relative:page;mso-position-vertical-relative:page" filled="f" stroked="f">
          <v:textbox inset="0,0,0,0">
            <w:txbxContent>
              <w:p w:rsidR="00B9113B" w:rsidRDefault="006E26EA">
                <w:pPr>
                  <w:spacing w:before="19"/>
                  <w:ind w:left="20"/>
                  <w:rPr>
                    <w:sz w:val="32"/>
                  </w:rPr>
                </w:pPr>
                <w:r>
                  <w:rPr>
                    <w:color w:val="3E3E3E"/>
                    <w:sz w:val="32"/>
                  </w:rPr>
                  <w:t>Пакет «Mobile»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4.3pt;margin-top:86.5pt;width:11.4pt;height:18.35pt;z-index:-34360;mso-position-horizontal-relative:page;mso-position-vertical-relative:page" filled="f" stroked="f">
          <v:textbox inset="0,0,0,0">
            <w:txbxContent>
              <w:p w:rsidR="00B9113B" w:rsidRDefault="006E26EA">
                <w:pPr>
                  <w:spacing w:before="20"/>
                  <w:ind w:left="4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color w:val="929292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B57DE">
                  <w:rPr>
                    <w:noProof/>
                    <w:color w:val="929292"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3B" w:rsidRDefault="002E0B8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.65pt;margin-top:43.45pt;width:172.15pt;height:15.95pt;z-index:-34336;mso-position-horizontal-relative:page;mso-position-vertical-relative:page" filled="f" stroked="f">
          <v:textbox inset="0,0,0,0">
            <w:txbxContent>
              <w:p w:rsidR="00B9113B" w:rsidRDefault="006E26EA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color w:val="3E3E3E"/>
                    <w:sz w:val="24"/>
                  </w:rPr>
                  <w:t>Условия размещения рекламы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A6DF9"/>
    <w:multiLevelType w:val="hybridMultilevel"/>
    <w:tmpl w:val="6E9A893C"/>
    <w:lvl w:ilvl="0" w:tplc="43B02AE4">
      <w:start w:val="1"/>
      <w:numFmt w:val="decimal"/>
      <w:lvlText w:val="%1"/>
      <w:lvlJc w:val="left"/>
      <w:pPr>
        <w:ind w:left="1088" w:hanging="360"/>
        <w:jc w:val="left"/>
      </w:pPr>
      <w:rPr>
        <w:rFonts w:ascii="Trebuchet MS" w:eastAsia="Trebuchet MS" w:hAnsi="Trebuchet MS" w:cs="Trebuchet MS" w:hint="default"/>
        <w:color w:val="3E3E3E"/>
        <w:w w:val="99"/>
        <w:sz w:val="20"/>
        <w:szCs w:val="20"/>
        <w:lang w:val="ru-RU" w:eastAsia="ru-RU" w:bidi="ru-RU"/>
      </w:rPr>
    </w:lvl>
    <w:lvl w:ilvl="1" w:tplc="E774D8E2">
      <w:numFmt w:val="bullet"/>
      <w:lvlText w:val="•"/>
      <w:lvlJc w:val="left"/>
      <w:pPr>
        <w:ind w:left="2024" w:hanging="360"/>
      </w:pPr>
      <w:rPr>
        <w:rFonts w:hint="default"/>
        <w:lang w:val="ru-RU" w:eastAsia="ru-RU" w:bidi="ru-RU"/>
      </w:rPr>
    </w:lvl>
    <w:lvl w:ilvl="2" w:tplc="F440DDA8">
      <w:numFmt w:val="bullet"/>
      <w:lvlText w:val="•"/>
      <w:lvlJc w:val="left"/>
      <w:pPr>
        <w:ind w:left="2968" w:hanging="360"/>
      </w:pPr>
      <w:rPr>
        <w:rFonts w:hint="default"/>
        <w:lang w:val="ru-RU" w:eastAsia="ru-RU" w:bidi="ru-RU"/>
      </w:rPr>
    </w:lvl>
    <w:lvl w:ilvl="3" w:tplc="155235E6">
      <w:numFmt w:val="bullet"/>
      <w:lvlText w:val="•"/>
      <w:lvlJc w:val="left"/>
      <w:pPr>
        <w:ind w:left="3912" w:hanging="360"/>
      </w:pPr>
      <w:rPr>
        <w:rFonts w:hint="default"/>
        <w:lang w:val="ru-RU" w:eastAsia="ru-RU" w:bidi="ru-RU"/>
      </w:rPr>
    </w:lvl>
    <w:lvl w:ilvl="4" w:tplc="08B67D2C">
      <w:numFmt w:val="bullet"/>
      <w:lvlText w:val="•"/>
      <w:lvlJc w:val="left"/>
      <w:pPr>
        <w:ind w:left="4856" w:hanging="360"/>
      </w:pPr>
      <w:rPr>
        <w:rFonts w:hint="default"/>
        <w:lang w:val="ru-RU" w:eastAsia="ru-RU" w:bidi="ru-RU"/>
      </w:rPr>
    </w:lvl>
    <w:lvl w:ilvl="5" w:tplc="826C0610">
      <w:numFmt w:val="bullet"/>
      <w:lvlText w:val="•"/>
      <w:lvlJc w:val="left"/>
      <w:pPr>
        <w:ind w:left="5800" w:hanging="360"/>
      </w:pPr>
      <w:rPr>
        <w:rFonts w:hint="default"/>
        <w:lang w:val="ru-RU" w:eastAsia="ru-RU" w:bidi="ru-RU"/>
      </w:rPr>
    </w:lvl>
    <w:lvl w:ilvl="6" w:tplc="E8E8CCB6">
      <w:numFmt w:val="bullet"/>
      <w:lvlText w:val="•"/>
      <w:lvlJc w:val="left"/>
      <w:pPr>
        <w:ind w:left="6744" w:hanging="360"/>
      </w:pPr>
      <w:rPr>
        <w:rFonts w:hint="default"/>
        <w:lang w:val="ru-RU" w:eastAsia="ru-RU" w:bidi="ru-RU"/>
      </w:rPr>
    </w:lvl>
    <w:lvl w:ilvl="7" w:tplc="ECCE238C">
      <w:numFmt w:val="bullet"/>
      <w:lvlText w:val="•"/>
      <w:lvlJc w:val="left"/>
      <w:pPr>
        <w:ind w:left="7688" w:hanging="360"/>
      </w:pPr>
      <w:rPr>
        <w:rFonts w:hint="default"/>
        <w:lang w:val="ru-RU" w:eastAsia="ru-RU" w:bidi="ru-RU"/>
      </w:rPr>
    </w:lvl>
    <w:lvl w:ilvl="8" w:tplc="06E4D186">
      <w:numFmt w:val="bullet"/>
      <w:lvlText w:val="•"/>
      <w:lvlJc w:val="left"/>
      <w:pPr>
        <w:ind w:left="863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51904061"/>
    <w:multiLevelType w:val="hybridMultilevel"/>
    <w:tmpl w:val="1A6AD506"/>
    <w:lvl w:ilvl="0" w:tplc="D49274CE">
      <w:numFmt w:val="bullet"/>
      <w:lvlText w:val="—"/>
      <w:lvlJc w:val="left"/>
      <w:pPr>
        <w:ind w:left="1158" w:hanging="430"/>
      </w:pPr>
      <w:rPr>
        <w:rFonts w:ascii="Trebuchet MS" w:eastAsia="Trebuchet MS" w:hAnsi="Trebuchet MS" w:cs="Trebuchet MS" w:hint="default"/>
        <w:color w:val="3E3E3E"/>
        <w:w w:val="99"/>
        <w:sz w:val="20"/>
        <w:szCs w:val="20"/>
        <w:lang w:val="ru-RU" w:eastAsia="ru-RU" w:bidi="ru-RU"/>
      </w:rPr>
    </w:lvl>
    <w:lvl w:ilvl="1" w:tplc="76507968">
      <w:numFmt w:val="bullet"/>
      <w:lvlText w:val="•"/>
      <w:lvlJc w:val="left"/>
      <w:pPr>
        <w:ind w:left="2096" w:hanging="430"/>
      </w:pPr>
      <w:rPr>
        <w:rFonts w:hint="default"/>
        <w:lang w:val="ru-RU" w:eastAsia="ru-RU" w:bidi="ru-RU"/>
      </w:rPr>
    </w:lvl>
    <w:lvl w:ilvl="2" w:tplc="285810F8">
      <w:numFmt w:val="bullet"/>
      <w:lvlText w:val="•"/>
      <w:lvlJc w:val="left"/>
      <w:pPr>
        <w:ind w:left="3032" w:hanging="430"/>
      </w:pPr>
      <w:rPr>
        <w:rFonts w:hint="default"/>
        <w:lang w:val="ru-RU" w:eastAsia="ru-RU" w:bidi="ru-RU"/>
      </w:rPr>
    </w:lvl>
    <w:lvl w:ilvl="3" w:tplc="67909318">
      <w:numFmt w:val="bullet"/>
      <w:lvlText w:val="•"/>
      <w:lvlJc w:val="left"/>
      <w:pPr>
        <w:ind w:left="3968" w:hanging="430"/>
      </w:pPr>
      <w:rPr>
        <w:rFonts w:hint="default"/>
        <w:lang w:val="ru-RU" w:eastAsia="ru-RU" w:bidi="ru-RU"/>
      </w:rPr>
    </w:lvl>
    <w:lvl w:ilvl="4" w:tplc="9F6C97C0">
      <w:numFmt w:val="bullet"/>
      <w:lvlText w:val="•"/>
      <w:lvlJc w:val="left"/>
      <w:pPr>
        <w:ind w:left="4904" w:hanging="430"/>
      </w:pPr>
      <w:rPr>
        <w:rFonts w:hint="default"/>
        <w:lang w:val="ru-RU" w:eastAsia="ru-RU" w:bidi="ru-RU"/>
      </w:rPr>
    </w:lvl>
    <w:lvl w:ilvl="5" w:tplc="4FE454D0">
      <w:numFmt w:val="bullet"/>
      <w:lvlText w:val="•"/>
      <w:lvlJc w:val="left"/>
      <w:pPr>
        <w:ind w:left="5840" w:hanging="430"/>
      </w:pPr>
      <w:rPr>
        <w:rFonts w:hint="default"/>
        <w:lang w:val="ru-RU" w:eastAsia="ru-RU" w:bidi="ru-RU"/>
      </w:rPr>
    </w:lvl>
    <w:lvl w:ilvl="6" w:tplc="23A27D0A">
      <w:numFmt w:val="bullet"/>
      <w:lvlText w:val="•"/>
      <w:lvlJc w:val="left"/>
      <w:pPr>
        <w:ind w:left="6776" w:hanging="430"/>
      </w:pPr>
      <w:rPr>
        <w:rFonts w:hint="default"/>
        <w:lang w:val="ru-RU" w:eastAsia="ru-RU" w:bidi="ru-RU"/>
      </w:rPr>
    </w:lvl>
    <w:lvl w:ilvl="7" w:tplc="4E988AF0">
      <w:numFmt w:val="bullet"/>
      <w:lvlText w:val="•"/>
      <w:lvlJc w:val="left"/>
      <w:pPr>
        <w:ind w:left="7712" w:hanging="430"/>
      </w:pPr>
      <w:rPr>
        <w:rFonts w:hint="default"/>
        <w:lang w:val="ru-RU" w:eastAsia="ru-RU" w:bidi="ru-RU"/>
      </w:rPr>
    </w:lvl>
    <w:lvl w:ilvl="8" w:tplc="956E36BC">
      <w:numFmt w:val="bullet"/>
      <w:lvlText w:val="•"/>
      <w:lvlJc w:val="left"/>
      <w:pPr>
        <w:ind w:left="8648" w:hanging="43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113B"/>
    <w:rsid w:val="002E0B8D"/>
    <w:rsid w:val="004278AC"/>
    <w:rsid w:val="006E26EA"/>
    <w:rsid w:val="00B9113B"/>
    <w:rsid w:val="00E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2185D57-D883-45ED-91C4-A824456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9"/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spacing w:before="174"/>
      <w:ind w:left="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597" w:right="1856"/>
      <w:jc w:val="center"/>
      <w:outlineLvl w:val="2"/>
    </w:pPr>
  </w:style>
  <w:style w:type="paragraph" w:styleId="4">
    <w:name w:val="heading 4"/>
    <w:basedOn w:val="a"/>
    <w:uiPriority w:val="1"/>
    <w:qFormat/>
    <w:pPr>
      <w:ind w:left="1983" w:right="2371"/>
      <w:jc w:val="center"/>
      <w:outlineLvl w:val="3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8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278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8AC"/>
    <w:rPr>
      <w:rFonts w:ascii="Trebuchet MS" w:eastAsia="Trebuchet MS" w:hAnsi="Trebuchet MS" w:cs="Trebuchet MS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278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8AC"/>
    <w:rPr>
      <w:rFonts w:ascii="Trebuchet MS" w:eastAsia="Trebuchet MS" w:hAnsi="Trebuchet MS" w:cs="Trebuchet MS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hyperlink" Target="http://enforta.wi-fi.ru/" TargetMode="External"/><Relationship Id="rId47" Type="http://schemas.openxmlformats.org/officeDocument/2006/relationships/hyperlink" Target="http://auth.wi-fi.ru/auth?segment=aeroexpress" TargetMode="External"/><Relationship Id="rId63" Type="http://schemas.openxmlformats.org/officeDocument/2006/relationships/hyperlink" Target="http://auth.wi-fi.ru/auth?segment=sip" TargetMode="External"/><Relationship Id="rId68" Type="http://schemas.openxmlformats.org/officeDocument/2006/relationships/hyperlink" Target="http://auth.wi-fi.ru/auth?segment=kgd" TargetMode="External"/><Relationship Id="rId84" Type="http://schemas.openxmlformats.org/officeDocument/2006/relationships/hyperlink" Target="http://kgd.wi-fi.ru/" TargetMode="External"/><Relationship Id="rId89" Type="http://schemas.openxmlformats.org/officeDocument/2006/relationships/hyperlink" Target="http://www.vokrug.tv/" TargetMode="External"/><Relationship Id="rId16" Type="http://schemas.openxmlformats.org/officeDocument/2006/relationships/image" Target="media/image8.jpeg"/><Relationship Id="rId11" Type="http://schemas.openxmlformats.org/officeDocument/2006/relationships/image" Target="media/image3.png"/><Relationship Id="rId32" Type="http://schemas.openxmlformats.org/officeDocument/2006/relationships/hyperlink" Target="http://wi-fi.ru/" TargetMode="External"/><Relationship Id="rId37" Type="http://schemas.openxmlformats.org/officeDocument/2006/relationships/hyperlink" Target="http://auth.wi-fi.ru/auth?segment=cppk" TargetMode="External"/><Relationship Id="rId53" Type="http://schemas.openxmlformats.org/officeDocument/2006/relationships/hyperlink" Target="http://aer.wi-fi.ru/" TargetMode="External"/><Relationship Id="rId58" Type="http://schemas.openxmlformats.org/officeDocument/2006/relationships/hyperlink" Target="http://auth.wi-fi.ru/auth?segment=ovb" TargetMode="External"/><Relationship Id="rId74" Type="http://schemas.openxmlformats.org/officeDocument/2006/relationships/hyperlink" Target="http://ovb.wi-fi.ru/" TargetMode="External"/><Relationship Id="rId79" Type="http://schemas.openxmlformats.org/officeDocument/2006/relationships/hyperlink" Target="http://sip.wi-fi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7days.ru/" TargetMode="External"/><Relationship Id="rId95" Type="http://schemas.openxmlformats.org/officeDocument/2006/relationships/fontTable" Target="fontTable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hyperlink" Target="http://auth.wi-fi.ru/auth?segment=3park" TargetMode="External"/><Relationship Id="rId48" Type="http://schemas.openxmlformats.org/officeDocument/2006/relationships/hyperlink" Target="http://aeroexpress.wi-fi.ru/" TargetMode="External"/><Relationship Id="rId64" Type="http://schemas.openxmlformats.org/officeDocument/2006/relationships/hyperlink" Target="http://auth.wi-fi.ru/auth?segment=tjm" TargetMode="External"/><Relationship Id="rId69" Type="http://schemas.openxmlformats.org/officeDocument/2006/relationships/hyperlink" Target="http://auth.wi-fi.ru/auth?segment=vog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mru.wi-fi.ru/" TargetMode="External"/><Relationship Id="rId72" Type="http://schemas.openxmlformats.org/officeDocument/2006/relationships/hyperlink" Target="http://kzn.wi-fi.ru/" TargetMode="External"/><Relationship Id="rId80" Type="http://schemas.openxmlformats.org/officeDocument/2006/relationships/hyperlink" Target="http://tjm.wi-fi.ru/" TargetMode="External"/><Relationship Id="rId85" Type="http://schemas.openxmlformats.org/officeDocument/2006/relationships/hyperlink" Target="http://vog.wi-fi.ru/" TargetMode="External"/><Relationship Id="rId93" Type="http://schemas.openxmlformats.org/officeDocument/2006/relationships/hyperlink" Target="mailto:info@brandmedia.ru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yperlink" Target="http://auth.wi-fi.ru/auth?segment=nbn" TargetMode="External"/><Relationship Id="rId38" Type="http://schemas.openxmlformats.org/officeDocument/2006/relationships/hyperlink" Target="http://cppk.wi-fi.ru/" TargetMode="External"/><Relationship Id="rId46" Type="http://schemas.openxmlformats.org/officeDocument/2006/relationships/hyperlink" Target="http://vko.wi-fi.ru/" TargetMode="External"/><Relationship Id="rId59" Type="http://schemas.openxmlformats.org/officeDocument/2006/relationships/hyperlink" Target="http://auth.wi-fi.ru/auth?segment=oms" TargetMode="External"/><Relationship Id="rId67" Type="http://schemas.openxmlformats.org/officeDocument/2006/relationships/hyperlink" Target="http://auth.wi-fi.ru/auth?segment=sgc" TargetMode="External"/><Relationship Id="rId20" Type="http://schemas.openxmlformats.org/officeDocument/2006/relationships/image" Target="media/image12.png"/><Relationship Id="rId41" Type="http://schemas.openxmlformats.org/officeDocument/2006/relationships/hyperlink" Target="http://auth.wi-fi.ru/auth?segment=enforta_bus_stops" TargetMode="External"/><Relationship Id="rId54" Type="http://schemas.openxmlformats.org/officeDocument/2006/relationships/hyperlink" Target="http://auth.wi-fi.ru/auth?segment=gdz" TargetMode="External"/><Relationship Id="rId62" Type="http://schemas.openxmlformats.org/officeDocument/2006/relationships/hyperlink" Target="http://auth.wi-fi.ru/auth?segment=aaq" TargetMode="External"/><Relationship Id="rId70" Type="http://schemas.openxmlformats.org/officeDocument/2006/relationships/hyperlink" Target="http://gdz.wi-fi.ru/" TargetMode="External"/><Relationship Id="rId75" Type="http://schemas.openxmlformats.org/officeDocument/2006/relationships/hyperlink" Target="http://oms.wi-fi.ru/" TargetMode="External"/><Relationship Id="rId83" Type="http://schemas.openxmlformats.org/officeDocument/2006/relationships/hyperlink" Target="http://sgc.wi-fi.ru/" TargetMode="External"/><Relationship Id="rId88" Type="http://schemas.openxmlformats.org/officeDocument/2006/relationships/hyperlink" Target="http://www.dom2.ru/" TargetMode="External"/><Relationship Id="rId91" Type="http://schemas.openxmlformats.org/officeDocument/2006/relationships/hyperlink" Target="http://www.ntv.ru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36" Type="http://schemas.openxmlformats.org/officeDocument/2006/relationships/hyperlink" Target="http://mcc.wi-fi.ru/" TargetMode="External"/><Relationship Id="rId49" Type="http://schemas.openxmlformats.org/officeDocument/2006/relationships/hyperlink" Target="http://auth.wi-fi.ru/auth?segment=nvk" TargetMode="External"/><Relationship Id="rId57" Type="http://schemas.openxmlformats.org/officeDocument/2006/relationships/hyperlink" Target="http://auth.wi-fi.ru/auth?segment=mrv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auth.wi-fi.ru/auth?segment=metro" TargetMode="External"/><Relationship Id="rId44" Type="http://schemas.openxmlformats.org/officeDocument/2006/relationships/hyperlink" Target="http://3park.wi-fi.ru/" TargetMode="External"/><Relationship Id="rId52" Type="http://schemas.openxmlformats.org/officeDocument/2006/relationships/hyperlink" Target="http://auth.wi-fi.ru/auth?segment=aer" TargetMode="External"/><Relationship Id="rId60" Type="http://schemas.openxmlformats.org/officeDocument/2006/relationships/hyperlink" Target="http://auth.wi-fi.ru/auth?segment=khv" TargetMode="External"/><Relationship Id="rId65" Type="http://schemas.openxmlformats.org/officeDocument/2006/relationships/hyperlink" Target="http://auth.wi-fi.ru/auth?segment=vvo" TargetMode="External"/><Relationship Id="rId73" Type="http://schemas.openxmlformats.org/officeDocument/2006/relationships/hyperlink" Target="http://mrv.wi-fi.ru/" TargetMode="External"/><Relationship Id="rId78" Type="http://schemas.openxmlformats.org/officeDocument/2006/relationships/hyperlink" Target="http://aaq.wi-fi.ru/" TargetMode="External"/><Relationship Id="rId81" Type="http://schemas.openxmlformats.org/officeDocument/2006/relationships/hyperlink" Target="http://vvo.wi-fi.ru/" TargetMode="External"/><Relationship Id="rId86" Type="http://schemas.openxmlformats.org/officeDocument/2006/relationships/hyperlink" Target="http://www.matchtv.ru/" TargetMode="External"/><Relationship Id="rId94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hyperlink" Target="http://auth.wi-fi.ru/auth?segment=spbmetro" TargetMode="External"/><Relationship Id="rId34" Type="http://schemas.openxmlformats.org/officeDocument/2006/relationships/hyperlink" Target="http://netbynet.wi-fi.ru/" TargetMode="External"/><Relationship Id="rId50" Type="http://schemas.openxmlformats.org/officeDocument/2006/relationships/hyperlink" Target="http://wifi.domru.ru/" TargetMode="External"/><Relationship Id="rId55" Type="http://schemas.openxmlformats.org/officeDocument/2006/relationships/hyperlink" Target="http://auth.wi-fi.ru/auth?segment=ikt" TargetMode="External"/><Relationship Id="rId76" Type="http://schemas.openxmlformats.org/officeDocument/2006/relationships/hyperlink" Target="http://khv.wi-fi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ikt.wi-fi.ru/" TargetMode="External"/><Relationship Id="rId92" Type="http://schemas.openxmlformats.org/officeDocument/2006/relationships/hyperlink" Target="http://www.101.ru/" TargetMode="External"/><Relationship Id="rId2" Type="http://schemas.openxmlformats.org/officeDocument/2006/relationships/styles" Target="styles.xml"/><Relationship Id="rId29" Type="http://schemas.openxmlformats.org/officeDocument/2006/relationships/image" Target="media/image20.png"/><Relationship Id="rId24" Type="http://schemas.openxmlformats.org/officeDocument/2006/relationships/image" Target="media/image16.png"/><Relationship Id="rId40" Type="http://schemas.openxmlformats.org/officeDocument/2006/relationships/hyperlink" Target="http://spb.wi-fi.ru/" TargetMode="External"/><Relationship Id="rId45" Type="http://schemas.openxmlformats.org/officeDocument/2006/relationships/hyperlink" Target="http://auth.wi-fi.ru/auth?segment=vko" TargetMode="External"/><Relationship Id="rId66" Type="http://schemas.openxmlformats.org/officeDocument/2006/relationships/hyperlink" Target="http://auth.wi-fi.ru/auth?segment=mmk" TargetMode="External"/><Relationship Id="rId87" Type="http://schemas.openxmlformats.org/officeDocument/2006/relationships/hyperlink" Target="http://www.sportbox.ru/" TargetMode="External"/><Relationship Id="rId61" Type="http://schemas.openxmlformats.org/officeDocument/2006/relationships/hyperlink" Target="http://auth.wi-fi.ru/auth?segment=ufa" TargetMode="External"/><Relationship Id="rId82" Type="http://schemas.openxmlformats.org/officeDocument/2006/relationships/hyperlink" Target="http://mmk.wi-fi.ru/" TargetMode="Externa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1.png"/><Relationship Id="rId35" Type="http://schemas.openxmlformats.org/officeDocument/2006/relationships/hyperlink" Target="http://auth.wi-fi.ru/auth?segment=mcc" TargetMode="External"/><Relationship Id="rId56" Type="http://schemas.openxmlformats.org/officeDocument/2006/relationships/hyperlink" Target="http://auth.wi-fi.ru/auth?segment=kzn" TargetMode="External"/><Relationship Id="rId77" Type="http://schemas.openxmlformats.org/officeDocument/2006/relationships/hyperlink" Target="http://ufa.wi-fi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2387</Words>
  <Characters>13607</Characters>
  <Application>Microsoft Office Word</Application>
  <DocSecurity>0</DocSecurity>
  <Lines>113</Lines>
  <Paragraphs>31</Paragraphs>
  <ScaleCrop>false</ScaleCrop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MaximaTelecom</dc:creator>
  <cp:lastModifiedBy>Павел</cp:lastModifiedBy>
  <cp:revision>4</cp:revision>
  <dcterms:created xsi:type="dcterms:W3CDTF">2020-01-30T15:21:00Z</dcterms:created>
  <dcterms:modified xsi:type="dcterms:W3CDTF">2020-01-30T15:24:00Z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2020-01-30T00:00:00Z</vt:filetime>
  </property>
</Properties>
</file>